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D1521" w14:textId="469953D2" w:rsidR="00FB2E51" w:rsidRPr="0043149D" w:rsidRDefault="00214B57" w:rsidP="0043149D">
      <w:pPr>
        <w:widowControl w:val="0"/>
        <w:autoSpaceDE w:val="0"/>
        <w:autoSpaceDN w:val="0"/>
        <w:adjustRightInd w:val="0"/>
        <w:ind w:left="1440" w:firstLine="720"/>
        <w:rPr>
          <w:rFonts w:ascii="ArialNarrow-Bold" w:hAnsi="ArialNarrow-Bold"/>
          <w:b/>
          <w:sz w:val="48"/>
          <w:szCs w:val="48"/>
          <w:u w:val="single"/>
        </w:rPr>
      </w:pPr>
      <w:proofErr w:type="spellStart"/>
      <w:r w:rsidRPr="0043149D">
        <w:rPr>
          <w:rFonts w:ascii="ArialNarrow-Bold" w:hAnsi="ArialNarrow-Bold"/>
          <w:b/>
          <w:sz w:val="48"/>
          <w:szCs w:val="48"/>
          <w:u w:val="single"/>
        </w:rPr>
        <w:t>Willkommen</w:t>
      </w:r>
      <w:proofErr w:type="spellEnd"/>
      <w:r w:rsidRPr="0043149D">
        <w:rPr>
          <w:rFonts w:ascii="ArialNarrow-Bold" w:hAnsi="ArialNarrow-Bold"/>
          <w:b/>
          <w:sz w:val="48"/>
          <w:szCs w:val="48"/>
          <w:u w:val="single"/>
        </w:rPr>
        <w:t xml:space="preserve"> </w:t>
      </w:r>
      <w:proofErr w:type="spellStart"/>
      <w:r w:rsidRPr="0043149D">
        <w:rPr>
          <w:rFonts w:ascii="ArialNarrow-Bold" w:hAnsi="ArialNarrow-Bold"/>
          <w:b/>
          <w:sz w:val="48"/>
          <w:szCs w:val="48"/>
          <w:u w:val="single"/>
        </w:rPr>
        <w:t>im</w:t>
      </w:r>
      <w:proofErr w:type="spellEnd"/>
      <w:r w:rsidRPr="0043149D">
        <w:rPr>
          <w:rFonts w:ascii="ArialNarrow-Bold" w:hAnsi="ArialNarrow-Bold"/>
          <w:b/>
          <w:sz w:val="48"/>
          <w:szCs w:val="48"/>
          <w:u w:val="single"/>
        </w:rPr>
        <w:t xml:space="preserve"> </w:t>
      </w:r>
      <w:proofErr w:type="spellStart"/>
      <w:r w:rsidRPr="0043149D">
        <w:rPr>
          <w:rFonts w:ascii="ArialNarrow-Bold" w:hAnsi="ArialNarrow-Bold"/>
          <w:b/>
          <w:sz w:val="48"/>
          <w:szCs w:val="48"/>
          <w:u w:val="single"/>
        </w:rPr>
        <w:t>Deutschunterricht</w:t>
      </w:r>
      <w:proofErr w:type="spellEnd"/>
      <w:r w:rsidRPr="0043149D">
        <w:rPr>
          <w:rFonts w:ascii="ArialNarrow-Bold" w:hAnsi="ArialNarrow-Bold"/>
          <w:b/>
          <w:sz w:val="48"/>
          <w:szCs w:val="48"/>
          <w:u w:val="single"/>
        </w:rPr>
        <w:t>!</w:t>
      </w:r>
    </w:p>
    <w:p w14:paraId="22F07898" w14:textId="77777777" w:rsidR="00FB2E51" w:rsidRDefault="00FB2E51" w:rsidP="00BF1A0E">
      <w:pPr>
        <w:widowControl w:val="0"/>
        <w:autoSpaceDE w:val="0"/>
        <w:autoSpaceDN w:val="0"/>
        <w:adjustRightInd w:val="0"/>
        <w:ind w:left="360"/>
        <w:jc w:val="center"/>
        <w:rPr>
          <w:rFonts w:ascii="ArialNarrow-Bold" w:hAnsi="ArialNarrow-Bold"/>
          <w:b/>
          <w:sz w:val="26"/>
          <w:u w:val="single"/>
        </w:rPr>
      </w:pPr>
    </w:p>
    <w:p w14:paraId="1FBF6697" w14:textId="0205F823" w:rsidR="00357DF4" w:rsidRPr="00BF1A0E" w:rsidRDefault="00357DF4" w:rsidP="00BF1A0E">
      <w:pPr>
        <w:widowControl w:val="0"/>
        <w:autoSpaceDE w:val="0"/>
        <w:autoSpaceDN w:val="0"/>
        <w:adjustRightInd w:val="0"/>
        <w:ind w:left="360"/>
        <w:jc w:val="center"/>
        <w:rPr>
          <w:rFonts w:ascii="ArialNarrow-Bold" w:hAnsi="ArialNarrow-Bold"/>
          <w:b/>
          <w:sz w:val="26"/>
          <w:u w:val="single"/>
        </w:rPr>
      </w:pPr>
      <w:r w:rsidRPr="00ED405C">
        <w:rPr>
          <w:rFonts w:ascii="ArialNarrow-Bold" w:hAnsi="ArialNarrow-Bold"/>
          <w:b/>
          <w:sz w:val="26"/>
          <w:u w:val="single"/>
        </w:rPr>
        <w:t xml:space="preserve">POLICIES AND PROCEDURES FOR </w:t>
      </w:r>
      <w:r w:rsidR="00FB2E51">
        <w:rPr>
          <w:rFonts w:ascii="ArialNarrow-Bold" w:hAnsi="ArialNarrow-Bold"/>
          <w:b/>
          <w:sz w:val="26"/>
          <w:u w:val="single"/>
        </w:rPr>
        <w:t>Frau Pierson’s</w:t>
      </w:r>
      <w:r w:rsidRPr="00ED405C">
        <w:rPr>
          <w:rFonts w:ascii="ArialNarrow-Bold" w:hAnsi="ArialNarrow-Bold"/>
          <w:b/>
          <w:sz w:val="26"/>
          <w:u w:val="single"/>
        </w:rPr>
        <w:t xml:space="preserve"> </w:t>
      </w:r>
      <w:proofErr w:type="gramStart"/>
      <w:r w:rsidRPr="00ED405C">
        <w:rPr>
          <w:rFonts w:ascii="ArialNarrow-Bold" w:hAnsi="ArialNarrow-Bold"/>
          <w:b/>
          <w:sz w:val="26"/>
          <w:u w:val="single"/>
        </w:rPr>
        <w:t>CLASSROOM :</w:t>
      </w:r>
      <w:proofErr w:type="gramEnd"/>
    </w:p>
    <w:p w14:paraId="0B2A267C" w14:textId="6130D1EE" w:rsidR="00357DF4" w:rsidRPr="0018478E" w:rsidRDefault="00357DF4" w:rsidP="00357DF4">
      <w:pPr>
        <w:widowControl w:val="0"/>
        <w:autoSpaceDE w:val="0"/>
        <w:autoSpaceDN w:val="0"/>
        <w:adjustRightInd w:val="0"/>
        <w:rPr>
          <w:rFonts w:ascii="ArialNarrow-Bold" w:hAnsi="ArialNarrow-Bold"/>
          <w:sz w:val="28"/>
          <w:szCs w:val="28"/>
        </w:rPr>
      </w:pPr>
      <w:r w:rsidRPr="0018478E">
        <w:rPr>
          <w:rFonts w:ascii="ArialNarrow-Bold" w:hAnsi="ArialNarrow-Bold"/>
          <w:sz w:val="28"/>
          <w:szCs w:val="28"/>
        </w:rPr>
        <w:t>Take care of personal business before class begins. (i.e. pencil sharpening, getting make-u</w:t>
      </w:r>
      <w:r>
        <w:rPr>
          <w:rFonts w:ascii="ArialNarrow-Bold" w:hAnsi="ArialNarrow-Bold"/>
          <w:sz w:val="28"/>
          <w:szCs w:val="28"/>
        </w:rPr>
        <w:t>p work, bathroom requests, etc.</w:t>
      </w:r>
    </w:p>
    <w:p w14:paraId="57E09281" w14:textId="39E8AD0A" w:rsidR="00357DF4" w:rsidRPr="0018478E" w:rsidRDefault="00357DF4" w:rsidP="00357DF4">
      <w:pPr>
        <w:widowControl w:val="0"/>
        <w:autoSpaceDE w:val="0"/>
        <w:autoSpaceDN w:val="0"/>
        <w:adjustRightInd w:val="0"/>
        <w:rPr>
          <w:rFonts w:ascii="ArialNarrow-Bold" w:hAnsi="ArialNarrow-Bold"/>
          <w:sz w:val="28"/>
          <w:szCs w:val="28"/>
        </w:rPr>
      </w:pPr>
      <w:r w:rsidRPr="0018478E">
        <w:rPr>
          <w:rFonts w:ascii="ArialNarrow-Bold" w:hAnsi="ArialNarrow-Bold"/>
          <w:sz w:val="28"/>
          <w:szCs w:val="28"/>
        </w:rPr>
        <w:t xml:space="preserve">What you will learn each day will be written on the whiteboard. Homework and important dates will also be written on the board. Students are expected to copy down important information </w:t>
      </w:r>
      <w:r>
        <w:rPr>
          <w:rFonts w:ascii="ArialNarrow-Bold" w:hAnsi="ArialNarrow-Bold"/>
          <w:sz w:val="28"/>
          <w:szCs w:val="28"/>
        </w:rPr>
        <w:t>into their assignment notebook.</w:t>
      </w:r>
    </w:p>
    <w:p w14:paraId="76BA9832" w14:textId="6C45B673" w:rsidR="00357DF4" w:rsidRPr="00357DF4" w:rsidRDefault="00357DF4" w:rsidP="00357DF4">
      <w:pPr>
        <w:widowControl w:val="0"/>
        <w:autoSpaceDE w:val="0"/>
        <w:autoSpaceDN w:val="0"/>
        <w:adjustRightInd w:val="0"/>
        <w:rPr>
          <w:rFonts w:ascii="ArialNarrow" w:hAnsi="ArialNarrow"/>
          <w:sz w:val="28"/>
          <w:szCs w:val="28"/>
        </w:rPr>
      </w:pPr>
      <w:r w:rsidRPr="0018478E">
        <w:rPr>
          <w:rFonts w:ascii="ArialNarrow-Bold" w:hAnsi="ArialNarrow-Bold"/>
          <w:sz w:val="28"/>
          <w:szCs w:val="28"/>
        </w:rPr>
        <w:t xml:space="preserve">Class always begins with a written </w:t>
      </w:r>
      <w:r>
        <w:rPr>
          <w:rFonts w:ascii="ArialNarrow-Bold" w:hAnsi="ArialNarrow-Bold"/>
          <w:sz w:val="28"/>
          <w:szCs w:val="28"/>
        </w:rPr>
        <w:t>and</w:t>
      </w:r>
      <w:r w:rsidR="0071654B">
        <w:rPr>
          <w:rFonts w:ascii="ArialNarrow-Bold" w:hAnsi="ArialNarrow-Bold"/>
          <w:sz w:val="28"/>
          <w:szCs w:val="28"/>
        </w:rPr>
        <w:t>/or</w:t>
      </w:r>
      <w:r>
        <w:rPr>
          <w:rFonts w:ascii="ArialNarrow-Bold" w:hAnsi="ArialNarrow-Bold"/>
          <w:sz w:val="28"/>
          <w:szCs w:val="28"/>
        </w:rPr>
        <w:t xml:space="preserve"> speaking </w:t>
      </w:r>
      <w:r w:rsidRPr="0018478E">
        <w:rPr>
          <w:rFonts w:ascii="ArialNarrow-Bold" w:hAnsi="ArialNarrow-Bold"/>
          <w:sz w:val="28"/>
          <w:szCs w:val="28"/>
        </w:rPr>
        <w:t xml:space="preserve">warm-up. </w:t>
      </w:r>
    </w:p>
    <w:p w14:paraId="5EC64839" w14:textId="1F697597" w:rsidR="00357DF4" w:rsidRPr="0018478E" w:rsidRDefault="00357DF4" w:rsidP="00357DF4">
      <w:pPr>
        <w:widowControl w:val="0"/>
        <w:autoSpaceDE w:val="0"/>
        <w:autoSpaceDN w:val="0"/>
        <w:adjustRightInd w:val="0"/>
        <w:rPr>
          <w:rFonts w:ascii="ArialNarrow-Bold" w:hAnsi="ArialNarrow-Bold"/>
          <w:sz w:val="28"/>
          <w:szCs w:val="28"/>
        </w:rPr>
      </w:pPr>
      <w:r w:rsidRPr="0018478E">
        <w:rPr>
          <w:rFonts w:ascii="ArialNarrow-Bold" w:hAnsi="ArialNarrow-Bold"/>
          <w:sz w:val="28"/>
          <w:szCs w:val="28"/>
        </w:rPr>
        <w:t xml:space="preserve">If you are absent, be responsible. Check </w:t>
      </w:r>
      <w:r w:rsidR="0071654B">
        <w:rPr>
          <w:rFonts w:ascii="ArialNarrow-Bold" w:hAnsi="ArialNarrow-Bold"/>
          <w:sz w:val="28"/>
          <w:szCs w:val="28"/>
        </w:rPr>
        <w:t>with me</w:t>
      </w:r>
      <w:r>
        <w:rPr>
          <w:rFonts w:ascii="ArialNarrow-Bold" w:hAnsi="ArialNarrow-Bold"/>
          <w:sz w:val="28"/>
          <w:szCs w:val="28"/>
        </w:rPr>
        <w:t xml:space="preserve"> to see what you missed. </w:t>
      </w:r>
    </w:p>
    <w:p w14:paraId="2430E18D" w14:textId="1EF75192" w:rsidR="00357DF4" w:rsidRPr="0018478E" w:rsidRDefault="00357DF4" w:rsidP="00357DF4">
      <w:pPr>
        <w:widowControl w:val="0"/>
        <w:autoSpaceDE w:val="0"/>
        <w:autoSpaceDN w:val="0"/>
        <w:adjustRightInd w:val="0"/>
        <w:rPr>
          <w:rFonts w:ascii="ArialNarrow-Bold" w:hAnsi="ArialNarrow-Bold"/>
          <w:sz w:val="28"/>
          <w:szCs w:val="28"/>
        </w:rPr>
      </w:pPr>
      <w:r w:rsidRPr="0018478E">
        <w:rPr>
          <w:rFonts w:ascii="ArialNarrow-Bold" w:hAnsi="ArialNarrow-Bold"/>
          <w:sz w:val="28"/>
          <w:szCs w:val="28"/>
        </w:rPr>
        <w:t>Any late or missing work MUST be handed directly to me or in the proper IN box for your hour. If there is a substitute, I recommend you wait to turn it in until I return. NEVER EVER put your work on my d</w:t>
      </w:r>
      <w:r>
        <w:rPr>
          <w:rFonts w:ascii="ArialNarrow-Bold" w:hAnsi="ArialNarrow-Bold"/>
          <w:sz w:val="28"/>
          <w:szCs w:val="28"/>
        </w:rPr>
        <w:t xml:space="preserve">esk and assume I will find it. </w:t>
      </w:r>
    </w:p>
    <w:p w14:paraId="5C7B4548" w14:textId="2D01FCF4" w:rsidR="00357DF4" w:rsidRPr="0018478E" w:rsidRDefault="00357DF4" w:rsidP="00357DF4">
      <w:pPr>
        <w:widowControl w:val="0"/>
        <w:autoSpaceDE w:val="0"/>
        <w:autoSpaceDN w:val="0"/>
        <w:adjustRightInd w:val="0"/>
        <w:rPr>
          <w:rFonts w:ascii="ArialNarrow-Bold" w:hAnsi="ArialNarrow-Bold"/>
          <w:sz w:val="28"/>
          <w:szCs w:val="28"/>
        </w:rPr>
      </w:pPr>
      <w:r w:rsidRPr="0018478E">
        <w:rPr>
          <w:rFonts w:ascii="ArialNarrow-Bold" w:hAnsi="ArialNarrow-Bold"/>
          <w:sz w:val="28"/>
          <w:szCs w:val="28"/>
        </w:rPr>
        <w:t xml:space="preserve">Always put FIRST </w:t>
      </w:r>
      <w:r>
        <w:rPr>
          <w:rFonts w:ascii="ArialNarrow-Bold" w:hAnsi="ArialNarrow-Bold"/>
          <w:sz w:val="28"/>
          <w:szCs w:val="28"/>
        </w:rPr>
        <w:t xml:space="preserve">AND LAST names on your papers. </w:t>
      </w:r>
    </w:p>
    <w:p w14:paraId="12981691" w14:textId="101C3D26" w:rsidR="00357DF4" w:rsidRPr="0018478E" w:rsidRDefault="00357DF4" w:rsidP="00357DF4">
      <w:pPr>
        <w:widowControl w:val="0"/>
        <w:autoSpaceDE w:val="0"/>
        <w:autoSpaceDN w:val="0"/>
        <w:adjustRightInd w:val="0"/>
        <w:rPr>
          <w:rFonts w:ascii="ArialNarrow-Bold" w:hAnsi="ArialNarrow-Bold"/>
          <w:sz w:val="28"/>
          <w:szCs w:val="28"/>
        </w:rPr>
      </w:pPr>
      <w:r w:rsidRPr="0018478E">
        <w:rPr>
          <w:rFonts w:ascii="ArialNarrow-Bold" w:hAnsi="ArialNarrow-Bold"/>
          <w:sz w:val="28"/>
          <w:szCs w:val="28"/>
        </w:rPr>
        <w:t xml:space="preserve">Substitute behavior is to be perfect. I expect you to be helpful, </w:t>
      </w:r>
      <w:r>
        <w:rPr>
          <w:rFonts w:ascii="ArialNarrow-Bold" w:hAnsi="ArialNarrow-Bold"/>
          <w:sz w:val="28"/>
          <w:szCs w:val="28"/>
        </w:rPr>
        <w:t>respectful, kind and attentive.</w:t>
      </w:r>
    </w:p>
    <w:p w14:paraId="61EB6D8A" w14:textId="3F390D7B" w:rsidR="00357DF4" w:rsidRPr="0018478E" w:rsidRDefault="00357DF4" w:rsidP="00357DF4">
      <w:pPr>
        <w:widowControl w:val="0"/>
        <w:autoSpaceDE w:val="0"/>
        <w:autoSpaceDN w:val="0"/>
        <w:adjustRightInd w:val="0"/>
        <w:rPr>
          <w:rFonts w:ascii="ArialNarrow-Bold" w:hAnsi="ArialNarrow-Bold"/>
          <w:sz w:val="28"/>
          <w:szCs w:val="28"/>
        </w:rPr>
      </w:pPr>
      <w:r>
        <w:rPr>
          <w:rFonts w:ascii="ArialNarrow-Bold" w:hAnsi="ArialNarrow-Bold"/>
          <w:sz w:val="28"/>
          <w:szCs w:val="28"/>
        </w:rPr>
        <w:t>Keep the room neat.</w:t>
      </w:r>
    </w:p>
    <w:p w14:paraId="7471057D" w14:textId="45326889" w:rsidR="00357DF4" w:rsidRPr="0018478E" w:rsidRDefault="00357DF4" w:rsidP="00357DF4">
      <w:pPr>
        <w:widowControl w:val="0"/>
        <w:autoSpaceDE w:val="0"/>
        <w:autoSpaceDN w:val="0"/>
        <w:adjustRightInd w:val="0"/>
        <w:rPr>
          <w:rFonts w:ascii="ArialNarrow-Bold" w:hAnsi="ArialNarrow-Bold"/>
          <w:sz w:val="28"/>
          <w:szCs w:val="28"/>
        </w:rPr>
      </w:pPr>
      <w:r w:rsidRPr="0018478E">
        <w:rPr>
          <w:rFonts w:ascii="ArialNarrow-Bold" w:hAnsi="ArialNarrow-Bold"/>
          <w:sz w:val="28"/>
          <w:szCs w:val="28"/>
        </w:rPr>
        <w:t xml:space="preserve">Class will be dismissed by me when everyone is in their proper seat and quiet so I can make necessary </w:t>
      </w:r>
      <w:r>
        <w:rPr>
          <w:rFonts w:ascii="ArialNarrow-Bold" w:hAnsi="ArialNarrow-Bold"/>
          <w:sz w:val="28"/>
          <w:szCs w:val="28"/>
        </w:rPr>
        <w:t>announcements before you leave.</w:t>
      </w:r>
    </w:p>
    <w:p w14:paraId="42994344" w14:textId="7456BA43" w:rsidR="00357DF4" w:rsidRPr="0018478E" w:rsidRDefault="00357DF4" w:rsidP="00357DF4">
      <w:pPr>
        <w:widowControl w:val="0"/>
        <w:autoSpaceDE w:val="0"/>
        <w:autoSpaceDN w:val="0"/>
        <w:adjustRightInd w:val="0"/>
        <w:rPr>
          <w:rFonts w:ascii="ArialNarrow-Bold" w:hAnsi="ArialNarrow-Bold"/>
          <w:sz w:val="28"/>
          <w:szCs w:val="28"/>
        </w:rPr>
      </w:pPr>
      <w:r w:rsidRPr="0018478E">
        <w:rPr>
          <w:rFonts w:ascii="ArialNarrow-Bold" w:hAnsi="ArialNarrow-Bold"/>
          <w:sz w:val="28"/>
          <w:szCs w:val="28"/>
        </w:rPr>
        <w:t>If you need to get extra help or make-up/re-take a test or quiz, please schedule a time with me either for advisory, before or after school. You must get a pre-signed pass from me to come to advisory.</w:t>
      </w:r>
    </w:p>
    <w:p w14:paraId="0CB66943" w14:textId="0E411F88" w:rsidR="00357DF4" w:rsidRPr="00357DF4" w:rsidRDefault="00357DF4" w:rsidP="00357DF4">
      <w:pPr>
        <w:widowControl w:val="0"/>
        <w:autoSpaceDE w:val="0"/>
        <w:autoSpaceDN w:val="0"/>
        <w:adjustRightInd w:val="0"/>
        <w:rPr>
          <w:rFonts w:ascii="ArialNarrow-Bold" w:hAnsi="ArialNarrow-Bold"/>
          <w:b/>
          <w:sz w:val="28"/>
          <w:szCs w:val="28"/>
          <w:u w:val="single"/>
        </w:rPr>
      </w:pPr>
      <w:r w:rsidRPr="00357DF4">
        <w:rPr>
          <w:rFonts w:ascii="ArialNarrow-Bold" w:hAnsi="ArialNarrow-Bold"/>
          <w:b/>
          <w:sz w:val="28"/>
          <w:szCs w:val="28"/>
          <w:u w:val="single"/>
        </w:rPr>
        <w:t xml:space="preserve">Emergency </w:t>
      </w:r>
      <w:proofErr w:type="gramStart"/>
      <w:r w:rsidRPr="00357DF4">
        <w:rPr>
          <w:rFonts w:ascii="ArialNarrow-Bold" w:hAnsi="ArialNarrow-Bold"/>
          <w:b/>
          <w:sz w:val="28"/>
          <w:szCs w:val="28"/>
          <w:u w:val="single"/>
        </w:rPr>
        <w:t>procedures :</w:t>
      </w:r>
      <w:proofErr w:type="gramEnd"/>
      <w:r w:rsidRPr="00357DF4">
        <w:rPr>
          <w:rFonts w:ascii="ArialNarrow-Bold" w:hAnsi="ArialNarrow-Bold"/>
          <w:b/>
          <w:sz w:val="28"/>
          <w:szCs w:val="28"/>
          <w:u w:val="single"/>
        </w:rPr>
        <w:t xml:space="preserve"> </w:t>
      </w:r>
    </w:p>
    <w:p w14:paraId="4CF0F5D9" w14:textId="1F7CE2DD" w:rsidR="00357DF4" w:rsidRPr="0018478E" w:rsidRDefault="00357DF4" w:rsidP="00357DF4">
      <w:pPr>
        <w:widowControl w:val="0"/>
        <w:autoSpaceDE w:val="0"/>
        <w:autoSpaceDN w:val="0"/>
        <w:adjustRightInd w:val="0"/>
        <w:rPr>
          <w:rFonts w:ascii="ArialNarrow-Bold" w:hAnsi="ArialNarrow-Bold"/>
          <w:sz w:val="28"/>
          <w:szCs w:val="28"/>
        </w:rPr>
      </w:pPr>
      <w:r w:rsidRPr="00357DF4">
        <w:rPr>
          <w:rFonts w:ascii="ArialNarrow-Bold" w:hAnsi="ArialNarrow-Bold"/>
          <w:b/>
          <w:sz w:val="28"/>
          <w:szCs w:val="28"/>
        </w:rPr>
        <w:t xml:space="preserve">Fire </w:t>
      </w:r>
      <w:proofErr w:type="gramStart"/>
      <w:r w:rsidRPr="00357DF4">
        <w:rPr>
          <w:rFonts w:ascii="ArialNarrow-Bold" w:hAnsi="ArialNarrow-Bold"/>
          <w:b/>
          <w:sz w:val="28"/>
          <w:szCs w:val="28"/>
        </w:rPr>
        <w:t>alarm :</w:t>
      </w:r>
      <w:proofErr w:type="gramEnd"/>
      <w:r w:rsidRPr="0018478E">
        <w:rPr>
          <w:rFonts w:ascii="ArialNarrow-Bold" w:hAnsi="ArialNarrow-Bold"/>
          <w:sz w:val="28"/>
          <w:szCs w:val="28"/>
        </w:rPr>
        <w:t xml:space="preserve"> leave your stuff, exit the building through the front door (Door #3), cross the parking lot, stay together for attendance</w:t>
      </w:r>
    </w:p>
    <w:p w14:paraId="53145CBF" w14:textId="09D09743" w:rsidR="00357DF4" w:rsidRPr="0018478E" w:rsidRDefault="00357DF4" w:rsidP="00357DF4">
      <w:pPr>
        <w:widowControl w:val="0"/>
        <w:autoSpaceDE w:val="0"/>
        <w:autoSpaceDN w:val="0"/>
        <w:adjustRightInd w:val="0"/>
        <w:rPr>
          <w:rFonts w:ascii="ArialNarrow-Bold" w:hAnsi="ArialNarrow-Bold"/>
          <w:sz w:val="28"/>
          <w:szCs w:val="28"/>
        </w:rPr>
      </w:pPr>
      <w:proofErr w:type="gramStart"/>
      <w:r w:rsidRPr="00357DF4">
        <w:rPr>
          <w:rFonts w:ascii="ArialNarrow-Bold" w:hAnsi="ArialNarrow-Bold"/>
          <w:b/>
          <w:sz w:val="28"/>
          <w:szCs w:val="28"/>
        </w:rPr>
        <w:t>Tornado :</w:t>
      </w:r>
      <w:proofErr w:type="gramEnd"/>
      <w:r w:rsidRPr="0018478E">
        <w:rPr>
          <w:rFonts w:ascii="ArialNarrow-Bold" w:hAnsi="ArialNarrow-Bold"/>
          <w:sz w:val="28"/>
          <w:szCs w:val="28"/>
        </w:rPr>
        <w:t xml:space="preserve"> leave your stuff, go around the corner to Oxbow, sit along the lockers and be quiet</w:t>
      </w:r>
    </w:p>
    <w:p w14:paraId="4F370033" w14:textId="2DF30E98" w:rsidR="00357DF4" w:rsidRPr="0018478E" w:rsidRDefault="00357DF4" w:rsidP="00357DF4">
      <w:pPr>
        <w:widowControl w:val="0"/>
        <w:autoSpaceDE w:val="0"/>
        <w:autoSpaceDN w:val="0"/>
        <w:adjustRightInd w:val="0"/>
        <w:rPr>
          <w:rFonts w:ascii="ArialNarrow-Bold" w:hAnsi="ArialNarrow-Bold"/>
          <w:sz w:val="28"/>
          <w:szCs w:val="28"/>
        </w:rPr>
      </w:pPr>
      <w:proofErr w:type="gramStart"/>
      <w:r w:rsidRPr="00357DF4">
        <w:rPr>
          <w:rFonts w:ascii="ArialNarrow-Bold" w:hAnsi="ArialNarrow-Bold"/>
          <w:b/>
          <w:sz w:val="28"/>
          <w:szCs w:val="28"/>
        </w:rPr>
        <w:t>Lockdown :</w:t>
      </w:r>
      <w:proofErr w:type="gramEnd"/>
      <w:r w:rsidRPr="0018478E">
        <w:rPr>
          <w:rFonts w:ascii="ArialNarrow-Bold" w:hAnsi="ArialNarrow-Bold"/>
          <w:sz w:val="28"/>
          <w:szCs w:val="28"/>
        </w:rPr>
        <w:t xml:space="preserve"> close blinds, lock door, turn off lights, sit on floor in corners, BE QUIET</w:t>
      </w:r>
    </w:p>
    <w:p w14:paraId="0C0F8530" w14:textId="4EFF26F2" w:rsidR="00357DF4" w:rsidRPr="0018478E" w:rsidRDefault="00357DF4" w:rsidP="00357DF4">
      <w:pPr>
        <w:widowControl w:val="0"/>
        <w:autoSpaceDE w:val="0"/>
        <w:autoSpaceDN w:val="0"/>
        <w:adjustRightInd w:val="0"/>
        <w:rPr>
          <w:rFonts w:ascii="ArialNarrow-Bold" w:hAnsi="ArialNarrow-Bold"/>
          <w:sz w:val="28"/>
          <w:szCs w:val="28"/>
        </w:rPr>
      </w:pPr>
      <w:proofErr w:type="gramStart"/>
      <w:r w:rsidRPr="00357DF4">
        <w:rPr>
          <w:rFonts w:ascii="ArialNarrow-Bold" w:hAnsi="ArialNarrow-Bold"/>
          <w:b/>
          <w:sz w:val="28"/>
          <w:szCs w:val="28"/>
        </w:rPr>
        <w:t>Containment :</w:t>
      </w:r>
      <w:proofErr w:type="gramEnd"/>
      <w:r w:rsidRPr="0018478E">
        <w:rPr>
          <w:rFonts w:ascii="ArialNarrow-Bold" w:hAnsi="ArialNarrow-Bold"/>
          <w:sz w:val="28"/>
          <w:szCs w:val="28"/>
        </w:rPr>
        <w:t xml:space="preserve"> lock doors, no one may leave the room, continue class as normal</w:t>
      </w:r>
    </w:p>
    <w:p w14:paraId="4A75420D" w14:textId="3DD84A3D" w:rsidR="00357DF4" w:rsidRPr="0018478E" w:rsidRDefault="00357DF4" w:rsidP="00357DF4">
      <w:pPr>
        <w:widowControl w:val="0"/>
        <w:autoSpaceDE w:val="0"/>
        <w:autoSpaceDN w:val="0"/>
        <w:adjustRightInd w:val="0"/>
        <w:rPr>
          <w:rFonts w:ascii="ArialNarrow-Bold" w:hAnsi="ArialNarrow-Bold"/>
          <w:sz w:val="28"/>
          <w:szCs w:val="28"/>
        </w:rPr>
      </w:pPr>
      <w:proofErr w:type="gramStart"/>
      <w:r w:rsidRPr="00357DF4">
        <w:rPr>
          <w:rFonts w:ascii="ArialNarrow-Bold" w:hAnsi="ArialNarrow-Bold"/>
          <w:b/>
          <w:sz w:val="28"/>
          <w:szCs w:val="28"/>
        </w:rPr>
        <w:t>Evacuation :</w:t>
      </w:r>
      <w:proofErr w:type="gramEnd"/>
      <w:r w:rsidRPr="0018478E">
        <w:rPr>
          <w:rFonts w:ascii="ArialNarrow-Bold" w:hAnsi="ArialNarrow-Bold"/>
          <w:sz w:val="28"/>
          <w:szCs w:val="28"/>
        </w:rPr>
        <w:t xml:space="preserve"> leave school through Door #3, cross road, enter </w:t>
      </w:r>
      <w:proofErr w:type="spellStart"/>
      <w:r w:rsidRPr="0018478E">
        <w:rPr>
          <w:rFonts w:ascii="ArialNarrow-Bold" w:hAnsi="ArialNarrow-Bold"/>
          <w:sz w:val="28"/>
          <w:szCs w:val="28"/>
        </w:rPr>
        <w:t>Champlin</w:t>
      </w:r>
      <w:proofErr w:type="spellEnd"/>
      <w:r w:rsidRPr="0018478E">
        <w:rPr>
          <w:rFonts w:ascii="ArialNarrow-Bold" w:hAnsi="ArialNarrow-Bold"/>
          <w:sz w:val="28"/>
          <w:szCs w:val="28"/>
        </w:rPr>
        <w:t xml:space="preserve"> Park Field House, attendance will be taken</w:t>
      </w:r>
    </w:p>
    <w:p w14:paraId="46463E4B" w14:textId="17392F8A" w:rsidR="00FB2E51" w:rsidRDefault="00FB2E51"/>
    <w:p w14:paraId="46474158" w14:textId="6D765155" w:rsidR="00357DF4" w:rsidRDefault="0043149D">
      <w:r>
        <w:rPr>
          <w:noProof/>
        </w:rPr>
        <w:lastRenderedPageBreak/>
        <mc:AlternateContent>
          <mc:Choice Requires="wps">
            <w:drawing>
              <wp:anchor distT="0" distB="0" distL="114300" distR="114300" simplePos="0" relativeHeight="251662336" behindDoc="0" locked="0" layoutInCell="1" allowOverlap="1" wp14:anchorId="0008D019" wp14:editId="445C2973">
                <wp:simplePos x="0" y="0"/>
                <wp:positionH relativeFrom="column">
                  <wp:posOffset>-10795</wp:posOffset>
                </wp:positionH>
                <wp:positionV relativeFrom="paragraph">
                  <wp:posOffset>-335280</wp:posOffset>
                </wp:positionV>
                <wp:extent cx="6948170" cy="995045"/>
                <wp:effectExtent l="50800" t="50800" r="138430" b="12255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8170" cy="995045"/>
                        </a:xfrm>
                        <a:prstGeom prst="rect">
                          <a:avLst/>
                        </a:prstGeom>
                        <a:solidFill>
                          <a:schemeClr val="lt1">
                            <a:lumMod val="100000"/>
                            <a:lumOff val="0"/>
                          </a:schemeClr>
                        </a:solidFill>
                        <a:ln w="31750">
                          <a:solidFill>
                            <a:schemeClr val="dk1">
                              <a:lumMod val="100000"/>
                              <a:lumOff val="0"/>
                            </a:schemeClr>
                          </a:solidFill>
                          <a:miter lim="800000"/>
                          <a:headEnd/>
                          <a:tailEnd/>
                        </a:ln>
                        <a:effectLst>
                          <a:outerShdw blurRad="63500" dist="38099" dir="2700000" algn="ctr" rotWithShape="0">
                            <a:srgbClr val="868686">
                              <a:alpha val="50000"/>
                            </a:srgbClr>
                          </a:outerShdw>
                        </a:effectLst>
                      </wps:spPr>
                      <wps:txbx>
                        <w:txbxContent>
                          <w:p w14:paraId="201DC15F" w14:textId="1B6CFC72" w:rsidR="008219A6" w:rsidRPr="00B30DEB" w:rsidRDefault="008219A6" w:rsidP="00654AE7">
                            <w:pPr>
                              <w:spacing w:line="240" w:lineRule="auto"/>
                              <w:jc w:val="center"/>
                              <w:rPr>
                                <w:sz w:val="24"/>
                                <w:szCs w:val="24"/>
                              </w:rPr>
                            </w:pPr>
                            <w:r w:rsidRPr="00B30DEB">
                              <w:rPr>
                                <w:sz w:val="24"/>
                                <w:szCs w:val="24"/>
                              </w:rPr>
                              <w:t>This is an every day, all year class for high school credit.</w:t>
                            </w:r>
                            <w:r w:rsidR="00654AE7" w:rsidRPr="00B30DEB">
                              <w:rPr>
                                <w:sz w:val="24"/>
                                <w:szCs w:val="24"/>
                              </w:rPr>
                              <w:br/>
                            </w:r>
                            <w:r w:rsidR="00BF1A0E">
                              <w:rPr>
                                <w:sz w:val="24"/>
                                <w:szCs w:val="24"/>
                              </w:rPr>
                              <w:t>The student will receive two grades that will transfer to the high school transcript.</w:t>
                            </w:r>
                            <w:r w:rsidR="00654AE7" w:rsidRPr="00B30DEB">
                              <w:rPr>
                                <w:sz w:val="24"/>
                                <w:szCs w:val="24"/>
                              </w:rPr>
                              <w:br/>
                            </w:r>
                            <w:r w:rsidRPr="00B30DEB">
                              <w:rPr>
                                <w:sz w:val="24"/>
                                <w:szCs w:val="24"/>
                              </w:rPr>
                              <w:t>Upon completion of the class,</w:t>
                            </w:r>
                            <w:r w:rsidR="00FB2E51">
                              <w:rPr>
                                <w:sz w:val="24"/>
                                <w:szCs w:val="24"/>
                              </w:rPr>
                              <w:t xml:space="preserve"> most students will advance to German 2 at the High school</w:t>
                            </w:r>
                            <w:r w:rsidRPr="00B30DEB">
                              <w:rPr>
                                <w:sz w:val="24"/>
                                <w:szCs w:val="24"/>
                              </w:rPr>
                              <w:t>.</w:t>
                            </w:r>
                          </w:p>
                          <w:p w14:paraId="7469425B" w14:textId="646833D3" w:rsidR="00654AE7" w:rsidRPr="00B30DEB" w:rsidRDefault="00654AE7" w:rsidP="00654AE7">
                            <w:pPr>
                              <w:spacing w:line="240" w:lineRule="auto"/>
                              <w:jc w:val="center"/>
                              <w:rPr>
                                <w:sz w:val="24"/>
                                <w:szCs w:val="24"/>
                              </w:rPr>
                            </w:pPr>
                            <w:r w:rsidRPr="00B30DEB">
                              <w:rPr>
                                <w:sz w:val="24"/>
                                <w:szCs w:val="24"/>
                              </w:rPr>
                              <w:t xml:space="preserve">Classroom </w:t>
                            </w:r>
                            <w:proofErr w:type="gramStart"/>
                            <w:r w:rsidRPr="00B30DEB">
                              <w:rPr>
                                <w:sz w:val="24"/>
                                <w:szCs w:val="24"/>
                              </w:rPr>
                              <w:t>Resource :</w:t>
                            </w:r>
                            <w:proofErr w:type="gramEnd"/>
                            <w:r w:rsidRPr="00B30DEB">
                              <w:rPr>
                                <w:sz w:val="24"/>
                                <w:szCs w:val="24"/>
                              </w:rPr>
                              <w:t xml:space="preserve"> </w:t>
                            </w:r>
                            <w:r w:rsidR="00FB2E51">
                              <w:rPr>
                                <w:sz w:val="24"/>
                                <w:szCs w:val="24"/>
                              </w:rPr>
                              <w:t xml:space="preserve">Deutsch </w:t>
                            </w:r>
                            <w:proofErr w:type="spellStart"/>
                            <w:r w:rsidR="00FB2E51">
                              <w:rPr>
                                <w:sz w:val="24"/>
                                <w:szCs w:val="24"/>
                              </w:rPr>
                              <w:t>Aktuell</w:t>
                            </w:r>
                            <w:proofErr w:type="spellEnd"/>
                            <w:r w:rsidRPr="00B30DEB">
                              <w:rPr>
                                <w:sz w:val="24"/>
                                <w:szCs w:val="24"/>
                              </w:rPr>
                              <w:t xml:space="preserve"> (textbooks will not be issued to students)</w:t>
                            </w:r>
                          </w:p>
                          <w:p w14:paraId="309025F1" w14:textId="77777777" w:rsidR="008219A6" w:rsidRDefault="008219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08D019" id="_x0000_t202" coordsize="21600,21600" o:spt="202" path="m0,0l0,21600,21600,21600,21600,0xe">
                <v:stroke joinstyle="miter"/>
                <v:path gradientshapeok="t" o:connecttype="rect"/>
              </v:shapetype>
              <v:shape id="Text Box 4" o:spid="_x0000_s1026" type="#_x0000_t202" style="position:absolute;margin-left:-.85pt;margin-top:-26.35pt;width:547.1pt;height:7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" fillcolor="white [3201]" strokecolor="black [3200]" strokeweight="2.5pt">
                <v:shadow on="t" color="#868686" opacity=".5"/>
                <v:textbox>
                  <w:txbxContent>
                    <w:p w14:paraId="201DC15F" w14:textId="1B6CFC72" w:rsidR="008219A6" w:rsidRPr="00B30DEB" w:rsidRDefault="008219A6" w:rsidP="00654AE7">
                      <w:pPr>
                        <w:spacing w:line="240" w:lineRule="auto"/>
                        <w:jc w:val="center"/>
                        <w:rPr>
                          <w:sz w:val="24"/>
                          <w:szCs w:val="24"/>
                        </w:rPr>
                      </w:pPr>
                      <w:r w:rsidRPr="00B30DEB">
                        <w:rPr>
                          <w:sz w:val="24"/>
                          <w:szCs w:val="24"/>
                        </w:rPr>
                        <w:t>This is an every day, all year class for high school credit.</w:t>
                      </w:r>
                      <w:r w:rsidR="00654AE7" w:rsidRPr="00B30DEB">
                        <w:rPr>
                          <w:sz w:val="24"/>
                          <w:szCs w:val="24"/>
                        </w:rPr>
                        <w:br/>
                      </w:r>
                      <w:r w:rsidR="00BF1A0E">
                        <w:rPr>
                          <w:sz w:val="24"/>
                          <w:szCs w:val="24"/>
                        </w:rPr>
                        <w:t>The student will receive two grades that will transfer to the high school transcript.</w:t>
                      </w:r>
                      <w:r w:rsidR="00654AE7" w:rsidRPr="00B30DEB">
                        <w:rPr>
                          <w:sz w:val="24"/>
                          <w:szCs w:val="24"/>
                        </w:rPr>
                        <w:br/>
                      </w:r>
                      <w:r w:rsidRPr="00B30DEB">
                        <w:rPr>
                          <w:sz w:val="24"/>
                          <w:szCs w:val="24"/>
                        </w:rPr>
                        <w:t>Upon completion of the class,</w:t>
                      </w:r>
                      <w:r w:rsidR="00FB2E51">
                        <w:rPr>
                          <w:sz w:val="24"/>
                          <w:szCs w:val="24"/>
                        </w:rPr>
                        <w:t xml:space="preserve"> most students will advance to German 2 at the High school</w:t>
                      </w:r>
                      <w:r w:rsidRPr="00B30DEB">
                        <w:rPr>
                          <w:sz w:val="24"/>
                          <w:szCs w:val="24"/>
                        </w:rPr>
                        <w:t>.</w:t>
                      </w:r>
                    </w:p>
                    <w:p w14:paraId="7469425B" w14:textId="646833D3" w:rsidR="00654AE7" w:rsidRPr="00B30DEB" w:rsidRDefault="00654AE7" w:rsidP="00654AE7">
                      <w:pPr>
                        <w:spacing w:line="240" w:lineRule="auto"/>
                        <w:jc w:val="center"/>
                        <w:rPr>
                          <w:sz w:val="24"/>
                          <w:szCs w:val="24"/>
                        </w:rPr>
                      </w:pPr>
                      <w:r w:rsidRPr="00B30DEB">
                        <w:rPr>
                          <w:sz w:val="24"/>
                          <w:szCs w:val="24"/>
                        </w:rPr>
                        <w:t xml:space="preserve">Classroom </w:t>
                      </w:r>
                      <w:proofErr w:type="gramStart"/>
                      <w:r w:rsidRPr="00B30DEB">
                        <w:rPr>
                          <w:sz w:val="24"/>
                          <w:szCs w:val="24"/>
                        </w:rPr>
                        <w:t>Resource :</w:t>
                      </w:r>
                      <w:proofErr w:type="gramEnd"/>
                      <w:r w:rsidRPr="00B30DEB">
                        <w:rPr>
                          <w:sz w:val="24"/>
                          <w:szCs w:val="24"/>
                        </w:rPr>
                        <w:t xml:space="preserve"> </w:t>
                      </w:r>
                      <w:r w:rsidR="00FB2E51">
                        <w:rPr>
                          <w:sz w:val="24"/>
                          <w:szCs w:val="24"/>
                        </w:rPr>
                        <w:t xml:space="preserve">Deutsch </w:t>
                      </w:r>
                      <w:proofErr w:type="spellStart"/>
                      <w:r w:rsidR="00FB2E51">
                        <w:rPr>
                          <w:sz w:val="24"/>
                          <w:szCs w:val="24"/>
                        </w:rPr>
                        <w:t>Aktuell</w:t>
                      </w:r>
                      <w:proofErr w:type="spellEnd"/>
                      <w:r w:rsidRPr="00B30DEB">
                        <w:rPr>
                          <w:sz w:val="24"/>
                          <w:szCs w:val="24"/>
                        </w:rPr>
                        <w:t xml:space="preserve"> (textbooks will not be issued to students)</w:t>
                      </w:r>
                    </w:p>
                    <w:p w14:paraId="309025F1" w14:textId="77777777" w:rsidR="008219A6" w:rsidRDefault="008219A6"/>
                  </w:txbxContent>
                </v:textbox>
              </v:shape>
            </w:pict>
          </mc:Fallback>
        </mc:AlternateContent>
      </w:r>
    </w:p>
    <w:p w14:paraId="539F7731" w14:textId="6D1467EC" w:rsidR="00744BF3" w:rsidRDefault="0043149D">
      <w:r>
        <w:rPr>
          <w:noProof/>
        </w:rPr>
        <mc:AlternateContent>
          <mc:Choice Requires="wps">
            <w:drawing>
              <wp:anchor distT="0" distB="0" distL="114300" distR="114300" simplePos="0" relativeHeight="251676672" behindDoc="0" locked="0" layoutInCell="1" allowOverlap="1" wp14:anchorId="0B0527DB" wp14:editId="74E9448C">
                <wp:simplePos x="0" y="0"/>
                <wp:positionH relativeFrom="column">
                  <wp:posOffset>3860800</wp:posOffset>
                </wp:positionH>
                <wp:positionV relativeFrom="paragraph">
                  <wp:posOffset>4832985</wp:posOffset>
                </wp:positionV>
                <wp:extent cx="3328035" cy="3886200"/>
                <wp:effectExtent l="0" t="0" r="24765" b="25400"/>
                <wp:wrapSquare wrapText="bothSides"/>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8035" cy="388620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63500" dist="38099" dir="2700000" algn="ctr" rotWithShape="0">
                                  <a:srgbClr val="868686">
                                    <a:alpha val="74998"/>
                                  </a:srgbClr>
                                </a:outerShdw>
                              </a:effectLst>
                            </a14:hiddenEffects>
                          </a:ext>
                        </a:extLst>
                      </wps:spPr>
                      <wps:txbx>
                        <w:txbxContent>
                          <w:p w14:paraId="109E4739" w14:textId="77777777" w:rsidR="008219A6" w:rsidRPr="00787805" w:rsidRDefault="008219A6" w:rsidP="00B44EF0">
                            <w:pPr>
                              <w:jc w:val="center"/>
                              <w:rPr>
                                <w:b/>
                                <w:i/>
                                <w:sz w:val="36"/>
                                <w:szCs w:val="36"/>
                                <w:u w:val="single"/>
                              </w:rPr>
                            </w:pPr>
                            <w:r w:rsidRPr="00787805">
                              <w:rPr>
                                <w:b/>
                                <w:i/>
                                <w:sz w:val="36"/>
                                <w:szCs w:val="36"/>
                                <w:u w:val="single"/>
                              </w:rPr>
                              <w:t>Student Expectations</w:t>
                            </w:r>
                          </w:p>
                          <w:p w14:paraId="231F1F5D" w14:textId="77777777" w:rsidR="008219A6" w:rsidRPr="00787805" w:rsidRDefault="008219A6" w:rsidP="00B44EF0">
                            <w:pPr>
                              <w:spacing w:line="240" w:lineRule="auto"/>
                              <w:jc w:val="center"/>
                              <w:rPr>
                                <w:sz w:val="24"/>
                                <w:szCs w:val="24"/>
                              </w:rPr>
                            </w:pPr>
                            <w:r w:rsidRPr="00787805">
                              <w:rPr>
                                <w:sz w:val="24"/>
                                <w:szCs w:val="24"/>
                              </w:rPr>
                              <w:t>Be in your seat ready to work when class begins.</w:t>
                            </w:r>
                          </w:p>
                          <w:p w14:paraId="7C02FB76" w14:textId="77777777" w:rsidR="008219A6" w:rsidRPr="00787805" w:rsidRDefault="008219A6" w:rsidP="00B44EF0">
                            <w:pPr>
                              <w:spacing w:line="240" w:lineRule="auto"/>
                              <w:jc w:val="center"/>
                              <w:rPr>
                                <w:sz w:val="24"/>
                                <w:szCs w:val="24"/>
                              </w:rPr>
                            </w:pPr>
                            <w:r w:rsidRPr="00787805">
                              <w:rPr>
                                <w:sz w:val="24"/>
                                <w:szCs w:val="24"/>
                              </w:rPr>
                              <w:t>Bring all materials with you every day.</w:t>
                            </w:r>
                          </w:p>
                          <w:p w14:paraId="1975E56A" w14:textId="77777777" w:rsidR="008219A6" w:rsidRPr="00787805" w:rsidRDefault="008219A6" w:rsidP="00B44EF0">
                            <w:pPr>
                              <w:spacing w:line="240" w:lineRule="auto"/>
                              <w:jc w:val="center"/>
                              <w:rPr>
                                <w:sz w:val="24"/>
                                <w:szCs w:val="24"/>
                              </w:rPr>
                            </w:pPr>
                            <w:r w:rsidRPr="00787805">
                              <w:rPr>
                                <w:sz w:val="24"/>
                                <w:szCs w:val="24"/>
                              </w:rPr>
                              <w:t>Be respectful of yourself, other students, the teacher, and guest teachers.</w:t>
                            </w:r>
                          </w:p>
                          <w:p w14:paraId="5AEEDD9C" w14:textId="77777777" w:rsidR="008219A6" w:rsidRPr="00787805" w:rsidRDefault="008219A6" w:rsidP="00B44EF0">
                            <w:pPr>
                              <w:spacing w:line="240" w:lineRule="auto"/>
                              <w:jc w:val="center"/>
                              <w:rPr>
                                <w:sz w:val="24"/>
                                <w:szCs w:val="24"/>
                              </w:rPr>
                            </w:pPr>
                            <w:r w:rsidRPr="00787805">
                              <w:rPr>
                                <w:sz w:val="24"/>
                                <w:szCs w:val="24"/>
                              </w:rPr>
                              <w:t>When working with partners and/or groups, you have the obligation to be prepared and to participate.</w:t>
                            </w:r>
                          </w:p>
                          <w:p w14:paraId="18B89C2A" w14:textId="77777777" w:rsidR="008219A6" w:rsidRPr="00787805" w:rsidRDefault="008219A6" w:rsidP="00B44EF0">
                            <w:pPr>
                              <w:spacing w:line="240" w:lineRule="auto"/>
                              <w:jc w:val="center"/>
                              <w:rPr>
                                <w:sz w:val="24"/>
                                <w:szCs w:val="24"/>
                              </w:rPr>
                            </w:pPr>
                            <w:r w:rsidRPr="00787805">
                              <w:rPr>
                                <w:sz w:val="24"/>
                                <w:szCs w:val="24"/>
                              </w:rPr>
                              <w:t>Be kind a</w:t>
                            </w:r>
                            <w:r>
                              <w:rPr>
                                <w:sz w:val="24"/>
                                <w:szCs w:val="24"/>
                              </w:rPr>
                              <w:t>nd helpful with anyone you work with.</w:t>
                            </w:r>
                          </w:p>
                          <w:p w14:paraId="7D4BBFB6" w14:textId="77777777" w:rsidR="008219A6" w:rsidRPr="00787805" w:rsidRDefault="008219A6" w:rsidP="00B44EF0">
                            <w:pPr>
                              <w:spacing w:line="240" w:lineRule="auto"/>
                              <w:jc w:val="center"/>
                              <w:rPr>
                                <w:sz w:val="24"/>
                                <w:szCs w:val="24"/>
                              </w:rPr>
                            </w:pPr>
                            <w:r w:rsidRPr="00787805">
                              <w:rPr>
                                <w:sz w:val="24"/>
                                <w:szCs w:val="24"/>
                              </w:rPr>
                              <w:t>Put forth your best effort every day.</w:t>
                            </w:r>
                          </w:p>
                          <w:p w14:paraId="5E069BC2" w14:textId="77777777" w:rsidR="008219A6" w:rsidRPr="00787805" w:rsidRDefault="008219A6" w:rsidP="00B44EF0">
                            <w:pPr>
                              <w:spacing w:line="240" w:lineRule="auto"/>
                              <w:jc w:val="center"/>
                              <w:rPr>
                                <w:sz w:val="24"/>
                                <w:szCs w:val="24"/>
                              </w:rPr>
                            </w:pPr>
                            <w:r w:rsidRPr="00787805">
                              <w:rPr>
                                <w:sz w:val="24"/>
                                <w:szCs w:val="24"/>
                              </w:rPr>
                              <w:t xml:space="preserve">Take an active role in class and continue to practice outside of class. </w:t>
                            </w:r>
                          </w:p>
                          <w:p w14:paraId="3E923805" w14:textId="77777777" w:rsidR="008219A6" w:rsidRPr="00787805" w:rsidRDefault="008219A6" w:rsidP="00B44EF0">
                            <w:pPr>
                              <w:spacing w:line="240" w:lineRule="auto"/>
                              <w:jc w:val="center"/>
                              <w:rPr>
                                <w:sz w:val="24"/>
                                <w:szCs w:val="24"/>
                              </w:rPr>
                            </w:pPr>
                            <w:r w:rsidRPr="00787805">
                              <w:rPr>
                                <w:sz w:val="24"/>
                                <w:szCs w:val="24"/>
                              </w:rPr>
                              <w:t>Even if there is no written work, it is a good idea to review and practice vocabulary.</w:t>
                            </w:r>
                          </w:p>
                          <w:p w14:paraId="5D430EF8" w14:textId="77777777" w:rsidR="008219A6" w:rsidRPr="00E236E1" w:rsidRDefault="008219A6" w:rsidP="00E236E1">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0527DB" id="Text Box 18" o:spid="_x0000_s1027" type="#_x0000_t202" style="position:absolute;margin-left:304pt;margin-top:380.55pt;width:262.05pt;height:3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" fillcolor="white [3201]" strokecolor="black [3200]" strokeweight="1pt">
                <v:stroke dashstyle="dash"/>
                <v:textbox>
                  <w:txbxContent>
                    <w:p w14:paraId="109E4739" w14:textId="77777777" w:rsidR="008219A6" w:rsidRPr="00787805" w:rsidRDefault="008219A6" w:rsidP="00B44EF0">
                      <w:pPr>
                        <w:jc w:val="center"/>
                        <w:rPr>
                          <w:b/>
                          <w:i/>
                          <w:sz w:val="36"/>
                          <w:szCs w:val="36"/>
                          <w:u w:val="single"/>
                        </w:rPr>
                      </w:pPr>
                      <w:r w:rsidRPr="00787805">
                        <w:rPr>
                          <w:b/>
                          <w:i/>
                          <w:sz w:val="36"/>
                          <w:szCs w:val="36"/>
                          <w:u w:val="single"/>
                        </w:rPr>
                        <w:t>Student Expectations</w:t>
                      </w:r>
                    </w:p>
                    <w:p w14:paraId="231F1F5D" w14:textId="77777777" w:rsidR="008219A6" w:rsidRPr="00787805" w:rsidRDefault="008219A6" w:rsidP="00B44EF0">
                      <w:pPr>
                        <w:spacing w:line="240" w:lineRule="auto"/>
                        <w:jc w:val="center"/>
                        <w:rPr>
                          <w:sz w:val="24"/>
                          <w:szCs w:val="24"/>
                        </w:rPr>
                      </w:pPr>
                      <w:r w:rsidRPr="00787805">
                        <w:rPr>
                          <w:sz w:val="24"/>
                          <w:szCs w:val="24"/>
                        </w:rPr>
                        <w:t>Be in your seat ready to work when class begins.</w:t>
                      </w:r>
                    </w:p>
                    <w:p w14:paraId="7C02FB76" w14:textId="77777777" w:rsidR="008219A6" w:rsidRPr="00787805" w:rsidRDefault="008219A6" w:rsidP="00B44EF0">
                      <w:pPr>
                        <w:spacing w:line="240" w:lineRule="auto"/>
                        <w:jc w:val="center"/>
                        <w:rPr>
                          <w:sz w:val="24"/>
                          <w:szCs w:val="24"/>
                        </w:rPr>
                      </w:pPr>
                      <w:r w:rsidRPr="00787805">
                        <w:rPr>
                          <w:sz w:val="24"/>
                          <w:szCs w:val="24"/>
                        </w:rPr>
                        <w:t>Bring all materials with you every day.</w:t>
                      </w:r>
                    </w:p>
                    <w:p w14:paraId="1975E56A" w14:textId="77777777" w:rsidR="008219A6" w:rsidRPr="00787805" w:rsidRDefault="008219A6" w:rsidP="00B44EF0">
                      <w:pPr>
                        <w:spacing w:line="240" w:lineRule="auto"/>
                        <w:jc w:val="center"/>
                        <w:rPr>
                          <w:sz w:val="24"/>
                          <w:szCs w:val="24"/>
                        </w:rPr>
                      </w:pPr>
                      <w:r w:rsidRPr="00787805">
                        <w:rPr>
                          <w:sz w:val="24"/>
                          <w:szCs w:val="24"/>
                        </w:rPr>
                        <w:t>Be respectful of yourself, other students, the teacher, and guest teachers.</w:t>
                      </w:r>
                    </w:p>
                    <w:p w14:paraId="5AEEDD9C" w14:textId="77777777" w:rsidR="008219A6" w:rsidRPr="00787805" w:rsidRDefault="008219A6" w:rsidP="00B44EF0">
                      <w:pPr>
                        <w:spacing w:line="240" w:lineRule="auto"/>
                        <w:jc w:val="center"/>
                        <w:rPr>
                          <w:sz w:val="24"/>
                          <w:szCs w:val="24"/>
                        </w:rPr>
                      </w:pPr>
                      <w:r w:rsidRPr="00787805">
                        <w:rPr>
                          <w:sz w:val="24"/>
                          <w:szCs w:val="24"/>
                        </w:rPr>
                        <w:t>When working with partners and/or groups, you have the obligation to be prepared and to participate.</w:t>
                      </w:r>
                    </w:p>
                    <w:p w14:paraId="18B89C2A" w14:textId="77777777" w:rsidR="008219A6" w:rsidRPr="00787805" w:rsidRDefault="008219A6" w:rsidP="00B44EF0">
                      <w:pPr>
                        <w:spacing w:line="240" w:lineRule="auto"/>
                        <w:jc w:val="center"/>
                        <w:rPr>
                          <w:sz w:val="24"/>
                          <w:szCs w:val="24"/>
                        </w:rPr>
                      </w:pPr>
                      <w:r w:rsidRPr="00787805">
                        <w:rPr>
                          <w:sz w:val="24"/>
                          <w:szCs w:val="24"/>
                        </w:rPr>
                        <w:t>Be kind a</w:t>
                      </w:r>
                      <w:r>
                        <w:rPr>
                          <w:sz w:val="24"/>
                          <w:szCs w:val="24"/>
                        </w:rPr>
                        <w:t>nd helpful with anyone you work with.</w:t>
                      </w:r>
                    </w:p>
                    <w:p w14:paraId="7D4BBFB6" w14:textId="77777777" w:rsidR="008219A6" w:rsidRPr="00787805" w:rsidRDefault="008219A6" w:rsidP="00B44EF0">
                      <w:pPr>
                        <w:spacing w:line="240" w:lineRule="auto"/>
                        <w:jc w:val="center"/>
                        <w:rPr>
                          <w:sz w:val="24"/>
                          <w:szCs w:val="24"/>
                        </w:rPr>
                      </w:pPr>
                      <w:r w:rsidRPr="00787805">
                        <w:rPr>
                          <w:sz w:val="24"/>
                          <w:szCs w:val="24"/>
                        </w:rPr>
                        <w:t>Put forth your best effort every day.</w:t>
                      </w:r>
                    </w:p>
                    <w:p w14:paraId="5E069BC2" w14:textId="77777777" w:rsidR="008219A6" w:rsidRPr="00787805" w:rsidRDefault="008219A6" w:rsidP="00B44EF0">
                      <w:pPr>
                        <w:spacing w:line="240" w:lineRule="auto"/>
                        <w:jc w:val="center"/>
                        <w:rPr>
                          <w:sz w:val="24"/>
                          <w:szCs w:val="24"/>
                        </w:rPr>
                      </w:pPr>
                      <w:r w:rsidRPr="00787805">
                        <w:rPr>
                          <w:sz w:val="24"/>
                          <w:szCs w:val="24"/>
                        </w:rPr>
                        <w:t xml:space="preserve">Take an active role in class and continue to practice outside of class. </w:t>
                      </w:r>
                    </w:p>
                    <w:p w14:paraId="3E923805" w14:textId="77777777" w:rsidR="008219A6" w:rsidRPr="00787805" w:rsidRDefault="008219A6" w:rsidP="00B44EF0">
                      <w:pPr>
                        <w:spacing w:line="240" w:lineRule="auto"/>
                        <w:jc w:val="center"/>
                        <w:rPr>
                          <w:sz w:val="24"/>
                          <w:szCs w:val="24"/>
                        </w:rPr>
                      </w:pPr>
                      <w:r w:rsidRPr="00787805">
                        <w:rPr>
                          <w:sz w:val="24"/>
                          <w:szCs w:val="24"/>
                        </w:rPr>
                        <w:t>Even if there is no written work, it is a good idea to review and practice vocabulary.</w:t>
                      </w:r>
                    </w:p>
                    <w:p w14:paraId="5D430EF8" w14:textId="77777777" w:rsidR="008219A6" w:rsidRPr="00E236E1" w:rsidRDefault="008219A6" w:rsidP="00E236E1">
                      <w:pPr>
                        <w:rPr>
                          <w:sz w:val="24"/>
                          <w:szCs w:val="24"/>
                        </w:rPr>
                      </w:pPr>
                    </w:p>
                  </w:txbxContent>
                </v:textbox>
                <w10:wrap type="square"/>
              </v:shape>
            </w:pict>
          </mc:Fallback>
        </mc:AlternateContent>
      </w:r>
      <w:r>
        <w:rPr>
          <w:noProof/>
        </w:rPr>
        <mc:AlternateContent>
          <mc:Choice Requires="wps">
            <w:drawing>
              <wp:anchor distT="0" distB="0" distL="114300" distR="114300" simplePos="0" relativeHeight="251679744" behindDoc="0" locked="0" layoutInCell="1" allowOverlap="1" wp14:anchorId="4499502F" wp14:editId="05A26DFF">
                <wp:simplePos x="0" y="0"/>
                <wp:positionH relativeFrom="column">
                  <wp:posOffset>-292100</wp:posOffset>
                </wp:positionH>
                <wp:positionV relativeFrom="paragraph">
                  <wp:posOffset>593725</wp:posOffset>
                </wp:positionV>
                <wp:extent cx="4007485" cy="8519160"/>
                <wp:effectExtent l="76200" t="76200" r="158115" b="142240"/>
                <wp:wrapSquare wrapText="bothSides"/>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7485" cy="851916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outerShdw blurRad="63500" dist="38099" dir="2700000" algn="ctr" rotWithShape="0">
                            <a:srgbClr val="868686">
                              <a:alpha val="74998"/>
                            </a:srgbClr>
                          </a:outerShdw>
                        </a:effectLst>
                      </wps:spPr>
                      <wps:txbx>
                        <w:txbxContent>
                          <w:p w14:paraId="369D9C97" w14:textId="77777777" w:rsidR="008219A6" w:rsidRPr="00787805" w:rsidRDefault="008219A6" w:rsidP="00B44EF0">
                            <w:pPr>
                              <w:spacing w:line="240" w:lineRule="auto"/>
                              <w:jc w:val="center"/>
                              <w:rPr>
                                <w:b/>
                                <w:i/>
                                <w:sz w:val="36"/>
                                <w:szCs w:val="36"/>
                                <w:u w:val="single"/>
                              </w:rPr>
                            </w:pPr>
                            <w:r w:rsidRPr="00787805">
                              <w:rPr>
                                <w:b/>
                                <w:i/>
                                <w:sz w:val="36"/>
                                <w:szCs w:val="36"/>
                                <w:u w:val="single"/>
                              </w:rPr>
                              <w:t>GRADING</w:t>
                            </w:r>
                          </w:p>
                          <w:p w14:paraId="578D244C" w14:textId="370CF2A7" w:rsidR="008219A6" w:rsidRPr="00E84306" w:rsidRDefault="003012E9" w:rsidP="00B44EF0">
                            <w:pPr>
                              <w:spacing w:line="240" w:lineRule="auto"/>
                              <w:jc w:val="center"/>
                              <w:rPr>
                                <w:sz w:val="24"/>
                                <w:szCs w:val="24"/>
                              </w:rPr>
                            </w:pPr>
                            <w:r>
                              <w:rPr>
                                <w:b/>
                                <w:sz w:val="24"/>
                                <w:szCs w:val="24"/>
                              </w:rPr>
                              <w:t>100% A</w:t>
                            </w:r>
                            <w:r w:rsidR="008219A6" w:rsidRPr="00787805">
                              <w:rPr>
                                <w:b/>
                                <w:sz w:val="24"/>
                                <w:szCs w:val="24"/>
                              </w:rPr>
                              <w:t>ssessments</w:t>
                            </w:r>
                            <w:r w:rsidR="008219A6">
                              <w:rPr>
                                <w:sz w:val="24"/>
                                <w:szCs w:val="24"/>
                              </w:rPr>
                              <w:t xml:space="preserve">  </w:t>
                            </w:r>
                            <w:r w:rsidR="008219A6">
                              <w:rPr>
                                <w:sz w:val="24"/>
                                <w:szCs w:val="24"/>
                              </w:rPr>
                              <w:br/>
                            </w:r>
                            <w:r w:rsidR="008219A6" w:rsidRPr="00787805">
                              <w:rPr>
                                <w:i/>
                              </w:rPr>
                              <w:t>(this includes our regular classroom tests and quizzes, as well as district assessments)</w:t>
                            </w:r>
                          </w:p>
                          <w:p w14:paraId="09FF5D5D" w14:textId="0F5DA1F0" w:rsidR="00357DF4" w:rsidRDefault="00357DF4" w:rsidP="00357DF4">
                            <w:pPr>
                              <w:rPr>
                                <w:sz w:val="24"/>
                                <w:szCs w:val="24"/>
                              </w:rPr>
                            </w:pPr>
                            <w:r>
                              <w:rPr>
                                <w:sz w:val="24"/>
                                <w:szCs w:val="24"/>
                              </w:rPr>
                              <w:t>Retakes are allowed on quizzes but not on Summative Assessments.</w:t>
                            </w:r>
                          </w:p>
                          <w:p w14:paraId="673F07FC" w14:textId="22C178FF" w:rsidR="008219A6" w:rsidRDefault="008219A6" w:rsidP="00357DF4">
                            <w:pPr>
                              <w:rPr>
                                <w:sz w:val="24"/>
                                <w:szCs w:val="24"/>
                              </w:rPr>
                            </w:pPr>
                            <w:r w:rsidRPr="00E84306">
                              <w:rPr>
                                <w:sz w:val="24"/>
                                <w:szCs w:val="24"/>
                              </w:rPr>
                              <w:t>The homework and classwork will be recorded in the grade book, but will not be part</w:t>
                            </w:r>
                            <w:r>
                              <w:rPr>
                                <w:sz w:val="24"/>
                                <w:szCs w:val="24"/>
                              </w:rPr>
                              <w:t xml:space="preserve"> of the student’s overall grade. </w:t>
                            </w:r>
                            <w:r w:rsidRPr="00E84306">
                              <w:rPr>
                                <w:sz w:val="24"/>
                                <w:szCs w:val="24"/>
                              </w:rPr>
                              <w:t>These are</w:t>
                            </w:r>
                            <w:r>
                              <w:rPr>
                                <w:sz w:val="24"/>
                                <w:szCs w:val="24"/>
                              </w:rPr>
                              <w:t xml:space="preserve"> practice activities to prepare students</w:t>
                            </w:r>
                            <w:r w:rsidRPr="00E84306">
                              <w:rPr>
                                <w:sz w:val="24"/>
                                <w:szCs w:val="24"/>
                              </w:rPr>
                              <w:t xml:space="preserve"> for the assessments.</w:t>
                            </w:r>
                          </w:p>
                          <w:p w14:paraId="7ED597D2" w14:textId="5CE04EF8" w:rsidR="008219A6" w:rsidRPr="00357DF4" w:rsidRDefault="008219A6" w:rsidP="00BF1A0E">
                            <w:pPr>
                              <w:ind w:left="1440"/>
                              <w:rPr>
                                <w:rFonts w:ascii="Arial" w:hAnsi="Arial" w:cs="Arial"/>
                                <w:sz w:val="20"/>
                              </w:rPr>
                            </w:pPr>
                            <w:r w:rsidRPr="008D7ECE">
                              <w:rPr>
                                <w:rFonts w:ascii="Arial" w:hAnsi="Arial" w:cs="Arial"/>
                                <w:sz w:val="20"/>
                                <w:u w:val="single"/>
                              </w:rPr>
                              <w:t>Grading Information</w:t>
                            </w:r>
                            <w:r w:rsidRPr="008D7ECE">
                              <w:rPr>
                                <w:rFonts w:ascii="Arial" w:hAnsi="Arial" w:cs="Arial"/>
                                <w:sz w:val="20"/>
                              </w:rPr>
                              <w:t>:</w:t>
                            </w:r>
                            <w:r w:rsidR="00BF1A0E">
                              <w:rPr>
                                <w:rFonts w:ascii="Arial" w:hAnsi="Arial" w:cs="Arial"/>
                                <w:sz w:val="20"/>
                              </w:rPr>
                              <w:br/>
                            </w:r>
                            <w:proofErr w:type="gramStart"/>
                            <w:r>
                              <w:rPr>
                                <w:rFonts w:ascii="Arial" w:hAnsi="Arial" w:cs="Arial"/>
                                <w:sz w:val="20"/>
                              </w:rPr>
                              <w:t>A :</w:t>
                            </w:r>
                            <w:proofErr w:type="gramEnd"/>
                            <w:r>
                              <w:rPr>
                                <w:rFonts w:ascii="Arial" w:hAnsi="Arial" w:cs="Arial"/>
                                <w:sz w:val="20"/>
                              </w:rPr>
                              <w:t xml:space="preserve"> 90 - 100%</w:t>
                            </w:r>
                            <w:r>
                              <w:rPr>
                                <w:rFonts w:ascii="Arial" w:hAnsi="Arial" w:cs="Arial"/>
                                <w:sz w:val="20"/>
                              </w:rPr>
                              <w:br/>
                              <w:t>B : 80 – 89%</w:t>
                            </w:r>
                            <w:r>
                              <w:rPr>
                                <w:rFonts w:ascii="Arial" w:hAnsi="Arial" w:cs="Arial"/>
                                <w:sz w:val="20"/>
                              </w:rPr>
                              <w:br/>
                              <w:t>C : 70 – 79%</w:t>
                            </w:r>
                            <w:r>
                              <w:rPr>
                                <w:rFonts w:ascii="Arial" w:hAnsi="Arial" w:cs="Arial"/>
                                <w:sz w:val="20"/>
                              </w:rPr>
                              <w:br/>
                              <w:t>D : 60 – 69%</w:t>
                            </w:r>
                            <w:r>
                              <w:rPr>
                                <w:rFonts w:ascii="Arial" w:hAnsi="Arial" w:cs="Arial"/>
                                <w:sz w:val="20"/>
                              </w:rPr>
                              <w:br/>
                              <w:t>F : 59% and below</w:t>
                            </w:r>
                          </w:p>
                          <w:p w14:paraId="340795FB" w14:textId="704FD9C7" w:rsidR="008219A6" w:rsidRPr="00BF1A0E" w:rsidRDefault="00BF1A0E" w:rsidP="00A027D3">
                            <w:pPr>
                              <w:rPr>
                                <w:rFonts w:ascii="Arial" w:hAnsi="Arial" w:cs="Arial"/>
                                <w:sz w:val="20"/>
                                <w:u w:val="single"/>
                              </w:rPr>
                            </w:pPr>
                            <w:r>
                              <w:rPr>
                                <w:rFonts w:ascii="Arial" w:hAnsi="Arial" w:cs="Arial"/>
                                <w:sz w:val="20"/>
                                <w:u w:val="single"/>
                              </w:rPr>
                              <w:t xml:space="preserve">Term 1A grade </w:t>
                            </w:r>
                            <w:r>
                              <w:rPr>
                                <w:rFonts w:ascii="Arial" w:hAnsi="Arial" w:cs="Arial"/>
                                <w:sz w:val="20"/>
                                <w:u w:val="single"/>
                              </w:rPr>
                              <w:br/>
                            </w:r>
                            <w:r w:rsidRPr="00BF1A0E">
                              <w:rPr>
                                <w:rFonts w:ascii="Arial" w:hAnsi="Arial" w:cs="Arial"/>
                                <w:sz w:val="20"/>
                              </w:rPr>
                              <w:t>(beginning of year through mid-year CSA)</w:t>
                            </w:r>
                            <w:r>
                              <w:rPr>
                                <w:rFonts w:ascii="Arial" w:hAnsi="Arial" w:cs="Arial"/>
                                <w:sz w:val="20"/>
                                <w:u w:val="single"/>
                              </w:rPr>
                              <w:br/>
                            </w:r>
                            <w:r>
                              <w:rPr>
                                <w:rFonts w:ascii="Arial" w:hAnsi="Arial" w:cs="Arial"/>
                                <w:sz w:val="20"/>
                              </w:rPr>
                              <w:t xml:space="preserve">             5</w:t>
                            </w:r>
                            <w:r w:rsidR="003012E9">
                              <w:rPr>
                                <w:rFonts w:ascii="Arial" w:hAnsi="Arial" w:cs="Arial"/>
                                <w:sz w:val="20"/>
                              </w:rPr>
                              <w:t>0% Quizzes</w:t>
                            </w:r>
                            <w:r w:rsidR="003012E9">
                              <w:rPr>
                                <w:rFonts w:ascii="Arial" w:hAnsi="Arial" w:cs="Arial"/>
                                <w:sz w:val="20"/>
                              </w:rPr>
                              <w:br/>
                            </w:r>
                            <w:r>
                              <w:rPr>
                                <w:rFonts w:ascii="Arial" w:hAnsi="Arial" w:cs="Arial"/>
                                <w:sz w:val="20"/>
                              </w:rPr>
                              <w:t xml:space="preserve">             </w:t>
                            </w:r>
                            <w:r w:rsidR="003012E9">
                              <w:rPr>
                                <w:rFonts w:ascii="Arial" w:hAnsi="Arial" w:cs="Arial"/>
                                <w:sz w:val="20"/>
                              </w:rPr>
                              <w:t>4</w:t>
                            </w:r>
                            <w:r w:rsidR="008219A6">
                              <w:rPr>
                                <w:rFonts w:ascii="Arial" w:hAnsi="Arial" w:cs="Arial"/>
                                <w:sz w:val="20"/>
                              </w:rPr>
                              <w:t>0% Summative Unit Assessments</w:t>
                            </w:r>
                            <w:r>
                              <w:rPr>
                                <w:rFonts w:ascii="Arial" w:hAnsi="Arial" w:cs="Arial"/>
                                <w:sz w:val="20"/>
                              </w:rPr>
                              <w:br/>
                              <w:t xml:space="preserve">             10% 1A CSA</w:t>
                            </w:r>
                          </w:p>
                          <w:p w14:paraId="47F55B06" w14:textId="084FCDC0" w:rsidR="008219A6" w:rsidRDefault="00BF1A0E" w:rsidP="00A027D3">
                            <w:pPr>
                              <w:rPr>
                                <w:rFonts w:ascii="Arial" w:hAnsi="Arial" w:cs="Arial"/>
                                <w:sz w:val="20"/>
                              </w:rPr>
                            </w:pPr>
                            <w:r>
                              <w:rPr>
                                <w:rFonts w:ascii="Arial" w:hAnsi="Arial" w:cs="Arial"/>
                                <w:sz w:val="20"/>
                                <w:u w:val="single"/>
                              </w:rPr>
                              <w:t>Term 1B</w:t>
                            </w:r>
                            <w:r>
                              <w:rPr>
                                <w:rFonts w:ascii="Arial" w:hAnsi="Arial" w:cs="Arial"/>
                                <w:sz w:val="20"/>
                                <w:u w:val="single"/>
                              </w:rPr>
                              <w:br/>
                            </w:r>
                            <w:r w:rsidRPr="00BF1A0E">
                              <w:rPr>
                                <w:rFonts w:ascii="Arial" w:hAnsi="Arial" w:cs="Arial"/>
                                <w:sz w:val="20"/>
                              </w:rPr>
                              <w:t>(mid-year CSA through end of year)</w:t>
                            </w:r>
                            <w:r>
                              <w:rPr>
                                <w:rFonts w:ascii="Arial" w:hAnsi="Arial" w:cs="Arial"/>
                                <w:sz w:val="20"/>
                                <w:u w:val="single"/>
                              </w:rPr>
                              <w:br/>
                            </w:r>
                            <w:r>
                              <w:rPr>
                                <w:rFonts w:ascii="Arial" w:hAnsi="Arial" w:cs="Arial"/>
                                <w:sz w:val="20"/>
                              </w:rPr>
                              <w:t xml:space="preserve">             45% Quizzes</w:t>
                            </w:r>
                            <w:r>
                              <w:rPr>
                                <w:rFonts w:ascii="Arial" w:hAnsi="Arial" w:cs="Arial"/>
                                <w:sz w:val="20"/>
                              </w:rPr>
                              <w:br/>
                              <w:t xml:space="preserve">             35% Summative Unit Assessments</w:t>
                            </w:r>
                            <w:r>
                              <w:rPr>
                                <w:rFonts w:ascii="Arial" w:hAnsi="Arial" w:cs="Arial"/>
                                <w:sz w:val="20"/>
                              </w:rPr>
                              <w:br/>
                              <w:t xml:space="preserve">             20% 1B CSA</w:t>
                            </w:r>
                          </w:p>
                          <w:p w14:paraId="70232737" w14:textId="77777777" w:rsidR="00180211" w:rsidRPr="00180211" w:rsidRDefault="00180211" w:rsidP="00180211">
                            <w:pPr>
                              <w:spacing w:after="0" w:line="240" w:lineRule="auto"/>
                              <w:rPr>
                                <w:rFonts w:ascii="Times New Roman" w:hAnsi="Times New Roman" w:cs="Times New Roman"/>
                                <w:sz w:val="24"/>
                                <w:szCs w:val="24"/>
                              </w:rPr>
                            </w:pPr>
                            <w:r w:rsidRPr="00180211">
                              <w:rPr>
                                <w:rFonts w:ascii="Skia" w:hAnsi="Skia" w:cs="Times New Roman"/>
                                <w:b/>
                                <w:bCs/>
                                <w:color w:val="000000"/>
                                <w:sz w:val="24"/>
                                <w:szCs w:val="24"/>
                                <w:u w:val="single"/>
                              </w:rPr>
                              <w:t xml:space="preserve">High School Credit, High School Transcript, High School G.P.A. </w:t>
                            </w:r>
                          </w:p>
                          <w:p w14:paraId="0FA46D02" w14:textId="5B2A9412" w:rsidR="00180211" w:rsidRPr="00180211" w:rsidRDefault="00180211" w:rsidP="00180211">
                            <w:pPr>
                              <w:spacing w:after="0" w:line="240" w:lineRule="auto"/>
                              <w:rPr>
                                <w:rFonts w:ascii="Times New Roman" w:hAnsi="Times New Roman" w:cs="Times New Roman"/>
                                <w:sz w:val="24"/>
                                <w:szCs w:val="24"/>
                              </w:rPr>
                            </w:pPr>
                            <w:r w:rsidRPr="00180211">
                              <w:rPr>
                                <w:rFonts w:ascii="Skia" w:hAnsi="Skia" w:cs="Times New Roman"/>
                                <w:color w:val="000000"/>
                                <w:sz w:val="24"/>
                                <w:szCs w:val="24"/>
                              </w:rPr>
                              <w:t xml:space="preserve">A student who completes </w:t>
                            </w:r>
                            <w:r>
                              <w:rPr>
                                <w:rFonts w:ascii="Skia" w:hAnsi="Skia" w:cs="Times New Roman"/>
                                <w:color w:val="000000"/>
                                <w:sz w:val="24"/>
                                <w:szCs w:val="24"/>
                              </w:rPr>
                              <w:t>German</w:t>
                            </w:r>
                            <w:r w:rsidRPr="00180211">
                              <w:rPr>
                                <w:rFonts w:ascii="Skia" w:hAnsi="Skia" w:cs="Times New Roman"/>
                                <w:color w:val="000000"/>
                                <w:sz w:val="24"/>
                                <w:szCs w:val="24"/>
                              </w:rPr>
                              <w:t xml:space="preserve"> Level 1 with a grade of D or above will receive 2 grades that will transfer to the high school.  These will be factored into their high school grade point average, appear on their transcript, and they will receive credit towards graduation.  </w:t>
                            </w:r>
                          </w:p>
                          <w:p w14:paraId="31F69B4D" w14:textId="77777777" w:rsidR="00180211" w:rsidRPr="00180211" w:rsidRDefault="00180211" w:rsidP="00180211">
                            <w:pPr>
                              <w:numPr>
                                <w:ilvl w:val="0"/>
                                <w:numId w:val="6"/>
                              </w:numPr>
                              <w:spacing w:after="0" w:line="240" w:lineRule="auto"/>
                              <w:ind w:left="896"/>
                              <w:textAlignment w:val="baseline"/>
                              <w:rPr>
                                <w:rFonts w:ascii="Noto Sans Symbols" w:hAnsi="Noto Sans Symbols" w:cs="Times New Roman"/>
                                <w:b/>
                                <w:bCs/>
                                <w:color w:val="000000"/>
                                <w:sz w:val="24"/>
                                <w:szCs w:val="24"/>
                              </w:rPr>
                            </w:pPr>
                            <w:r w:rsidRPr="00180211">
                              <w:rPr>
                                <w:rFonts w:ascii="Skia" w:hAnsi="Skia" w:cs="Times New Roman"/>
                                <w:color w:val="000000"/>
                                <w:sz w:val="24"/>
                                <w:szCs w:val="24"/>
                              </w:rPr>
                              <w:t>The first high school grade will be reported at the end of January and will include all grades from trimester 1 along with approximately half of trimester 2 grades ending with the mid-year CSA.</w:t>
                            </w:r>
                          </w:p>
                          <w:p w14:paraId="5CB0ADF1" w14:textId="77777777" w:rsidR="00180211" w:rsidRPr="00180211" w:rsidRDefault="00180211" w:rsidP="00180211">
                            <w:pPr>
                              <w:numPr>
                                <w:ilvl w:val="0"/>
                                <w:numId w:val="6"/>
                              </w:numPr>
                              <w:spacing w:after="0" w:line="240" w:lineRule="auto"/>
                              <w:ind w:left="896"/>
                              <w:textAlignment w:val="baseline"/>
                              <w:rPr>
                                <w:rFonts w:ascii="Noto Sans Symbols" w:hAnsi="Noto Sans Symbols" w:cs="Times New Roman"/>
                                <w:b/>
                                <w:bCs/>
                                <w:color w:val="000000"/>
                                <w:sz w:val="24"/>
                                <w:szCs w:val="24"/>
                              </w:rPr>
                            </w:pPr>
                            <w:r w:rsidRPr="00180211">
                              <w:rPr>
                                <w:rFonts w:ascii="Skia" w:hAnsi="Skia" w:cs="Times New Roman"/>
                                <w:color w:val="000000"/>
                                <w:sz w:val="24"/>
                                <w:szCs w:val="24"/>
                              </w:rPr>
                              <w:t xml:space="preserve">The </w:t>
                            </w:r>
                            <w:proofErr w:type="gramStart"/>
                            <w:r w:rsidRPr="00180211">
                              <w:rPr>
                                <w:rFonts w:ascii="Skia" w:hAnsi="Skia" w:cs="Times New Roman"/>
                                <w:color w:val="000000"/>
                                <w:sz w:val="24"/>
                                <w:szCs w:val="24"/>
                              </w:rPr>
                              <w:t>second high</w:t>
                            </w:r>
                            <w:proofErr w:type="gramEnd"/>
                            <w:r w:rsidRPr="00180211">
                              <w:rPr>
                                <w:rFonts w:ascii="Skia" w:hAnsi="Skia" w:cs="Times New Roman"/>
                                <w:color w:val="000000"/>
                                <w:sz w:val="24"/>
                                <w:szCs w:val="24"/>
                              </w:rPr>
                              <w:t xml:space="preserve"> scho</w:t>
                            </w:r>
                            <w:bookmarkStart w:id="0" w:name="_GoBack"/>
                            <w:r w:rsidRPr="00180211">
                              <w:rPr>
                                <w:rFonts w:ascii="Skia" w:hAnsi="Skia" w:cs="Times New Roman"/>
                                <w:color w:val="000000"/>
                                <w:sz w:val="24"/>
                                <w:szCs w:val="24"/>
                              </w:rPr>
                              <w:t>ol grade will be reported at the end of the year and will include all grades from the second half of trimester 2 ending with the end of the year CSA.</w:t>
                            </w:r>
                          </w:p>
                          <w:p w14:paraId="010DCFA5" w14:textId="77777777" w:rsidR="00180211" w:rsidRPr="00180211" w:rsidRDefault="00180211" w:rsidP="00180211">
                            <w:pPr>
                              <w:spacing w:after="240" w:line="240" w:lineRule="auto"/>
                              <w:rPr>
                                <w:rFonts w:ascii="Times New Roman" w:eastAsia="Times New Roman" w:hAnsi="Times New Roman" w:cs="Times New Roman"/>
                                <w:sz w:val="24"/>
                                <w:szCs w:val="24"/>
                              </w:rPr>
                            </w:pPr>
                            <w:r w:rsidRPr="00180211">
                              <w:rPr>
                                <w:rFonts w:ascii="Times New Roman" w:eastAsia="Times New Roman" w:hAnsi="Times New Roman" w:cs="Times New Roman"/>
                                <w:sz w:val="24"/>
                                <w:szCs w:val="24"/>
                              </w:rPr>
                              <w:br/>
                            </w:r>
                          </w:p>
                          <w:p w14:paraId="74A65181" w14:textId="77777777" w:rsidR="00180211" w:rsidRPr="00BF1A0E" w:rsidRDefault="00180211" w:rsidP="00A027D3">
                            <w:pPr>
                              <w:rPr>
                                <w:rFonts w:ascii="Arial" w:hAnsi="Arial" w:cs="Arial"/>
                                <w:sz w:val="20"/>
                                <w:u w:val="single"/>
                              </w:rPr>
                            </w:pPr>
                          </w:p>
                          <w:p w14:paraId="5E0F41D0" w14:textId="238D4D27" w:rsidR="008219A6" w:rsidRPr="00E84306" w:rsidRDefault="008219A6" w:rsidP="004F6F93">
                            <w:pPr>
                              <w:jc w:val="center"/>
                              <w:rPr>
                                <w:sz w:val="24"/>
                                <w:szCs w:val="24"/>
                              </w:rPr>
                            </w:pPr>
                          </w:p>
                          <w:bookmarkEnd w:i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99502F" id="Text Box 12" o:spid="_x0000_s1028" type="#_x0000_t202" style="position:absolute;margin-left:-23pt;margin-top:46.75pt;width:315.55pt;height:67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" fillcolor="white [3201]" strokecolor="black [3200]" strokeweight="5pt">
                <v:stroke linestyle="thickThin"/>
                <v:shadow on="t" color="#868686" opacity="49150f"/>
                <v:textbox>
                  <w:txbxContent>
                    <w:p w14:paraId="369D9C97" w14:textId="77777777" w:rsidR="008219A6" w:rsidRPr="00787805" w:rsidRDefault="008219A6" w:rsidP="00B44EF0">
                      <w:pPr>
                        <w:spacing w:line="240" w:lineRule="auto"/>
                        <w:jc w:val="center"/>
                        <w:rPr>
                          <w:b/>
                          <w:i/>
                          <w:sz w:val="36"/>
                          <w:szCs w:val="36"/>
                          <w:u w:val="single"/>
                        </w:rPr>
                      </w:pPr>
                      <w:r w:rsidRPr="00787805">
                        <w:rPr>
                          <w:b/>
                          <w:i/>
                          <w:sz w:val="36"/>
                          <w:szCs w:val="36"/>
                          <w:u w:val="single"/>
                        </w:rPr>
                        <w:t>GRADING</w:t>
                      </w:r>
                    </w:p>
                    <w:p w14:paraId="578D244C" w14:textId="370CF2A7" w:rsidR="008219A6" w:rsidRPr="00E84306" w:rsidRDefault="003012E9" w:rsidP="00B44EF0">
                      <w:pPr>
                        <w:spacing w:line="240" w:lineRule="auto"/>
                        <w:jc w:val="center"/>
                        <w:rPr>
                          <w:sz w:val="24"/>
                          <w:szCs w:val="24"/>
                        </w:rPr>
                      </w:pPr>
                      <w:r>
                        <w:rPr>
                          <w:b/>
                          <w:sz w:val="24"/>
                          <w:szCs w:val="24"/>
                        </w:rPr>
                        <w:t>100% A</w:t>
                      </w:r>
                      <w:r w:rsidR="008219A6" w:rsidRPr="00787805">
                        <w:rPr>
                          <w:b/>
                          <w:sz w:val="24"/>
                          <w:szCs w:val="24"/>
                        </w:rPr>
                        <w:t>ssessments</w:t>
                      </w:r>
                      <w:r w:rsidR="008219A6">
                        <w:rPr>
                          <w:sz w:val="24"/>
                          <w:szCs w:val="24"/>
                        </w:rPr>
                        <w:t xml:space="preserve">  </w:t>
                      </w:r>
                      <w:r w:rsidR="008219A6">
                        <w:rPr>
                          <w:sz w:val="24"/>
                          <w:szCs w:val="24"/>
                        </w:rPr>
                        <w:br/>
                      </w:r>
                      <w:r w:rsidR="008219A6" w:rsidRPr="00787805">
                        <w:rPr>
                          <w:i/>
                        </w:rPr>
                        <w:t>(this includes our regular classroom tests and quizzes, as well as district assessments)</w:t>
                      </w:r>
                    </w:p>
                    <w:p w14:paraId="09FF5D5D" w14:textId="0F5DA1F0" w:rsidR="00357DF4" w:rsidRDefault="00357DF4" w:rsidP="00357DF4">
                      <w:pPr>
                        <w:rPr>
                          <w:sz w:val="24"/>
                          <w:szCs w:val="24"/>
                        </w:rPr>
                      </w:pPr>
                      <w:r>
                        <w:rPr>
                          <w:sz w:val="24"/>
                          <w:szCs w:val="24"/>
                        </w:rPr>
                        <w:t>Retakes are allowed on quizzes but not on Summative Assessments.</w:t>
                      </w:r>
                    </w:p>
                    <w:p w14:paraId="673F07FC" w14:textId="22C178FF" w:rsidR="008219A6" w:rsidRDefault="008219A6" w:rsidP="00357DF4">
                      <w:pPr>
                        <w:rPr>
                          <w:sz w:val="24"/>
                          <w:szCs w:val="24"/>
                        </w:rPr>
                      </w:pPr>
                      <w:r w:rsidRPr="00E84306">
                        <w:rPr>
                          <w:sz w:val="24"/>
                          <w:szCs w:val="24"/>
                        </w:rPr>
                        <w:t>The homework and classwork will be recorded in the grade book, but will not be part</w:t>
                      </w:r>
                      <w:r>
                        <w:rPr>
                          <w:sz w:val="24"/>
                          <w:szCs w:val="24"/>
                        </w:rPr>
                        <w:t xml:space="preserve"> of the student’s overall grade. </w:t>
                      </w:r>
                      <w:r w:rsidRPr="00E84306">
                        <w:rPr>
                          <w:sz w:val="24"/>
                          <w:szCs w:val="24"/>
                        </w:rPr>
                        <w:t>These are</w:t>
                      </w:r>
                      <w:r>
                        <w:rPr>
                          <w:sz w:val="24"/>
                          <w:szCs w:val="24"/>
                        </w:rPr>
                        <w:t xml:space="preserve"> practice activities to prepare students</w:t>
                      </w:r>
                      <w:r w:rsidRPr="00E84306">
                        <w:rPr>
                          <w:sz w:val="24"/>
                          <w:szCs w:val="24"/>
                        </w:rPr>
                        <w:t xml:space="preserve"> for the assessments.</w:t>
                      </w:r>
                    </w:p>
                    <w:p w14:paraId="7ED597D2" w14:textId="5CE04EF8" w:rsidR="008219A6" w:rsidRPr="00357DF4" w:rsidRDefault="008219A6" w:rsidP="00BF1A0E">
                      <w:pPr>
                        <w:ind w:left="1440"/>
                        <w:rPr>
                          <w:rFonts w:ascii="Arial" w:hAnsi="Arial" w:cs="Arial"/>
                          <w:sz w:val="20"/>
                        </w:rPr>
                      </w:pPr>
                      <w:r w:rsidRPr="008D7ECE">
                        <w:rPr>
                          <w:rFonts w:ascii="Arial" w:hAnsi="Arial" w:cs="Arial"/>
                          <w:sz w:val="20"/>
                          <w:u w:val="single"/>
                        </w:rPr>
                        <w:t>Grading Information</w:t>
                      </w:r>
                      <w:r w:rsidRPr="008D7ECE">
                        <w:rPr>
                          <w:rFonts w:ascii="Arial" w:hAnsi="Arial" w:cs="Arial"/>
                          <w:sz w:val="20"/>
                        </w:rPr>
                        <w:t>:</w:t>
                      </w:r>
                      <w:r w:rsidR="00BF1A0E">
                        <w:rPr>
                          <w:rFonts w:ascii="Arial" w:hAnsi="Arial" w:cs="Arial"/>
                          <w:sz w:val="20"/>
                        </w:rPr>
                        <w:br/>
                      </w:r>
                      <w:proofErr w:type="gramStart"/>
                      <w:r>
                        <w:rPr>
                          <w:rFonts w:ascii="Arial" w:hAnsi="Arial" w:cs="Arial"/>
                          <w:sz w:val="20"/>
                        </w:rPr>
                        <w:t>A :</w:t>
                      </w:r>
                      <w:proofErr w:type="gramEnd"/>
                      <w:r>
                        <w:rPr>
                          <w:rFonts w:ascii="Arial" w:hAnsi="Arial" w:cs="Arial"/>
                          <w:sz w:val="20"/>
                        </w:rPr>
                        <w:t xml:space="preserve"> 90 - 100%</w:t>
                      </w:r>
                      <w:r>
                        <w:rPr>
                          <w:rFonts w:ascii="Arial" w:hAnsi="Arial" w:cs="Arial"/>
                          <w:sz w:val="20"/>
                        </w:rPr>
                        <w:br/>
                        <w:t>B : 80 – 89%</w:t>
                      </w:r>
                      <w:r>
                        <w:rPr>
                          <w:rFonts w:ascii="Arial" w:hAnsi="Arial" w:cs="Arial"/>
                          <w:sz w:val="20"/>
                        </w:rPr>
                        <w:br/>
                        <w:t>C : 70 – 79%</w:t>
                      </w:r>
                      <w:r>
                        <w:rPr>
                          <w:rFonts w:ascii="Arial" w:hAnsi="Arial" w:cs="Arial"/>
                          <w:sz w:val="20"/>
                        </w:rPr>
                        <w:br/>
                        <w:t>D : 60 – 69%</w:t>
                      </w:r>
                      <w:r>
                        <w:rPr>
                          <w:rFonts w:ascii="Arial" w:hAnsi="Arial" w:cs="Arial"/>
                          <w:sz w:val="20"/>
                        </w:rPr>
                        <w:br/>
                        <w:t>F : 59% and below</w:t>
                      </w:r>
                    </w:p>
                    <w:p w14:paraId="340795FB" w14:textId="704FD9C7" w:rsidR="008219A6" w:rsidRPr="00BF1A0E" w:rsidRDefault="00BF1A0E" w:rsidP="00A027D3">
                      <w:pPr>
                        <w:rPr>
                          <w:rFonts w:ascii="Arial" w:hAnsi="Arial" w:cs="Arial"/>
                          <w:sz w:val="20"/>
                          <w:u w:val="single"/>
                        </w:rPr>
                      </w:pPr>
                      <w:r>
                        <w:rPr>
                          <w:rFonts w:ascii="Arial" w:hAnsi="Arial" w:cs="Arial"/>
                          <w:sz w:val="20"/>
                          <w:u w:val="single"/>
                        </w:rPr>
                        <w:t xml:space="preserve">Term 1A grade </w:t>
                      </w:r>
                      <w:r>
                        <w:rPr>
                          <w:rFonts w:ascii="Arial" w:hAnsi="Arial" w:cs="Arial"/>
                          <w:sz w:val="20"/>
                          <w:u w:val="single"/>
                        </w:rPr>
                        <w:br/>
                      </w:r>
                      <w:r w:rsidRPr="00BF1A0E">
                        <w:rPr>
                          <w:rFonts w:ascii="Arial" w:hAnsi="Arial" w:cs="Arial"/>
                          <w:sz w:val="20"/>
                        </w:rPr>
                        <w:t>(beginning of year through mid-year CSA)</w:t>
                      </w:r>
                      <w:r>
                        <w:rPr>
                          <w:rFonts w:ascii="Arial" w:hAnsi="Arial" w:cs="Arial"/>
                          <w:sz w:val="20"/>
                          <w:u w:val="single"/>
                        </w:rPr>
                        <w:br/>
                      </w:r>
                      <w:r>
                        <w:rPr>
                          <w:rFonts w:ascii="Arial" w:hAnsi="Arial" w:cs="Arial"/>
                          <w:sz w:val="20"/>
                        </w:rPr>
                        <w:t xml:space="preserve">             5</w:t>
                      </w:r>
                      <w:r w:rsidR="003012E9">
                        <w:rPr>
                          <w:rFonts w:ascii="Arial" w:hAnsi="Arial" w:cs="Arial"/>
                          <w:sz w:val="20"/>
                        </w:rPr>
                        <w:t>0% Quizzes</w:t>
                      </w:r>
                      <w:r w:rsidR="003012E9">
                        <w:rPr>
                          <w:rFonts w:ascii="Arial" w:hAnsi="Arial" w:cs="Arial"/>
                          <w:sz w:val="20"/>
                        </w:rPr>
                        <w:br/>
                      </w:r>
                      <w:r>
                        <w:rPr>
                          <w:rFonts w:ascii="Arial" w:hAnsi="Arial" w:cs="Arial"/>
                          <w:sz w:val="20"/>
                        </w:rPr>
                        <w:t xml:space="preserve">             </w:t>
                      </w:r>
                      <w:r w:rsidR="003012E9">
                        <w:rPr>
                          <w:rFonts w:ascii="Arial" w:hAnsi="Arial" w:cs="Arial"/>
                          <w:sz w:val="20"/>
                        </w:rPr>
                        <w:t>4</w:t>
                      </w:r>
                      <w:r w:rsidR="008219A6">
                        <w:rPr>
                          <w:rFonts w:ascii="Arial" w:hAnsi="Arial" w:cs="Arial"/>
                          <w:sz w:val="20"/>
                        </w:rPr>
                        <w:t>0% Summative Unit Assessments</w:t>
                      </w:r>
                      <w:r>
                        <w:rPr>
                          <w:rFonts w:ascii="Arial" w:hAnsi="Arial" w:cs="Arial"/>
                          <w:sz w:val="20"/>
                        </w:rPr>
                        <w:br/>
                        <w:t xml:space="preserve">             10% 1A CSA</w:t>
                      </w:r>
                    </w:p>
                    <w:p w14:paraId="47F55B06" w14:textId="084FCDC0" w:rsidR="008219A6" w:rsidRDefault="00BF1A0E" w:rsidP="00A027D3">
                      <w:pPr>
                        <w:rPr>
                          <w:rFonts w:ascii="Arial" w:hAnsi="Arial" w:cs="Arial"/>
                          <w:sz w:val="20"/>
                        </w:rPr>
                      </w:pPr>
                      <w:r>
                        <w:rPr>
                          <w:rFonts w:ascii="Arial" w:hAnsi="Arial" w:cs="Arial"/>
                          <w:sz w:val="20"/>
                          <w:u w:val="single"/>
                        </w:rPr>
                        <w:t>Term 1B</w:t>
                      </w:r>
                      <w:r>
                        <w:rPr>
                          <w:rFonts w:ascii="Arial" w:hAnsi="Arial" w:cs="Arial"/>
                          <w:sz w:val="20"/>
                          <w:u w:val="single"/>
                        </w:rPr>
                        <w:br/>
                      </w:r>
                      <w:r w:rsidRPr="00BF1A0E">
                        <w:rPr>
                          <w:rFonts w:ascii="Arial" w:hAnsi="Arial" w:cs="Arial"/>
                          <w:sz w:val="20"/>
                        </w:rPr>
                        <w:t>(mid-year CSA through end of year)</w:t>
                      </w:r>
                      <w:r>
                        <w:rPr>
                          <w:rFonts w:ascii="Arial" w:hAnsi="Arial" w:cs="Arial"/>
                          <w:sz w:val="20"/>
                          <w:u w:val="single"/>
                        </w:rPr>
                        <w:br/>
                      </w:r>
                      <w:r>
                        <w:rPr>
                          <w:rFonts w:ascii="Arial" w:hAnsi="Arial" w:cs="Arial"/>
                          <w:sz w:val="20"/>
                        </w:rPr>
                        <w:t xml:space="preserve">             45% Quizzes</w:t>
                      </w:r>
                      <w:r>
                        <w:rPr>
                          <w:rFonts w:ascii="Arial" w:hAnsi="Arial" w:cs="Arial"/>
                          <w:sz w:val="20"/>
                        </w:rPr>
                        <w:br/>
                        <w:t xml:space="preserve">             35% Summative Unit Assessments</w:t>
                      </w:r>
                      <w:r>
                        <w:rPr>
                          <w:rFonts w:ascii="Arial" w:hAnsi="Arial" w:cs="Arial"/>
                          <w:sz w:val="20"/>
                        </w:rPr>
                        <w:br/>
                        <w:t xml:space="preserve">             20% 1B CSA</w:t>
                      </w:r>
                    </w:p>
                    <w:p w14:paraId="70232737" w14:textId="77777777" w:rsidR="00180211" w:rsidRPr="00180211" w:rsidRDefault="00180211" w:rsidP="00180211">
                      <w:pPr>
                        <w:spacing w:after="0" w:line="240" w:lineRule="auto"/>
                        <w:rPr>
                          <w:rFonts w:ascii="Times New Roman" w:hAnsi="Times New Roman" w:cs="Times New Roman"/>
                          <w:sz w:val="24"/>
                          <w:szCs w:val="24"/>
                        </w:rPr>
                      </w:pPr>
                      <w:r w:rsidRPr="00180211">
                        <w:rPr>
                          <w:rFonts w:ascii="Skia" w:hAnsi="Skia" w:cs="Times New Roman"/>
                          <w:b/>
                          <w:bCs/>
                          <w:color w:val="000000"/>
                          <w:sz w:val="24"/>
                          <w:szCs w:val="24"/>
                          <w:u w:val="single"/>
                        </w:rPr>
                        <w:t xml:space="preserve">High School Credit, High School Transcript, High School G.P.A. </w:t>
                      </w:r>
                    </w:p>
                    <w:p w14:paraId="0FA46D02" w14:textId="5B2A9412" w:rsidR="00180211" w:rsidRPr="00180211" w:rsidRDefault="00180211" w:rsidP="00180211">
                      <w:pPr>
                        <w:spacing w:after="0" w:line="240" w:lineRule="auto"/>
                        <w:rPr>
                          <w:rFonts w:ascii="Times New Roman" w:hAnsi="Times New Roman" w:cs="Times New Roman"/>
                          <w:sz w:val="24"/>
                          <w:szCs w:val="24"/>
                        </w:rPr>
                      </w:pPr>
                      <w:r w:rsidRPr="00180211">
                        <w:rPr>
                          <w:rFonts w:ascii="Skia" w:hAnsi="Skia" w:cs="Times New Roman"/>
                          <w:color w:val="000000"/>
                          <w:sz w:val="24"/>
                          <w:szCs w:val="24"/>
                        </w:rPr>
                        <w:t xml:space="preserve">A student who completes </w:t>
                      </w:r>
                      <w:r>
                        <w:rPr>
                          <w:rFonts w:ascii="Skia" w:hAnsi="Skia" w:cs="Times New Roman"/>
                          <w:color w:val="000000"/>
                          <w:sz w:val="24"/>
                          <w:szCs w:val="24"/>
                        </w:rPr>
                        <w:t>German</w:t>
                      </w:r>
                      <w:r w:rsidRPr="00180211">
                        <w:rPr>
                          <w:rFonts w:ascii="Skia" w:hAnsi="Skia" w:cs="Times New Roman"/>
                          <w:color w:val="000000"/>
                          <w:sz w:val="24"/>
                          <w:szCs w:val="24"/>
                        </w:rPr>
                        <w:t xml:space="preserve"> Level 1 with a grade of D or above will receive 2 grades that will transfer to the high school.  These will be factored into their high school grade point average, appear on their transcript, and they will receive credit towards graduation.  </w:t>
                      </w:r>
                    </w:p>
                    <w:p w14:paraId="31F69B4D" w14:textId="77777777" w:rsidR="00180211" w:rsidRPr="00180211" w:rsidRDefault="00180211" w:rsidP="00180211">
                      <w:pPr>
                        <w:numPr>
                          <w:ilvl w:val="0"/>
                          <w:numId w:val="6"/>
                        </w:numPr>
                        <w:spacing w:after="0" w:line="240" w:lineRule="auto"/>
                        <w:ind w:left="896"/>
                        <w:textAlignment w:val="baseline"/>
                        <w:rPr>
                          <w:rFonts w:ascii="Noto Sans Symbols" w:hAnsi="Noto Sans Symbols" w:cs="Times New Roman"/>
                          <w:b/>
                          <w:bCs/>
                          <w:color w:val="000000"/>
                          <w:sz w:val="24"/>
                          <w:szCs w:val="24"/>
                        </w:rPr>
                      </w:pPr>
                      <w:r w:rsidRPr="00180211">
                        <w:rPr>
                          <w:rFonts w:ascii="Skia" w:hAnsi="Skia" w:cs="Times New Roman"/>
                          <w:color w:val="000000"/>
                          <w:sz w:val="24"/>
                          <w:szCs w:val="24"/>
                        </w:rPr>
                        <w:t>The first high school grade will be reported at the end of January and will include all grades from trimester 1 along with approximately half of trimester 2 grades ending with the mid-year CSA.</w:t>
                      </w:r>
                    </w:p>
                    <w:p w14:paraId="5CB0ADF1" w14:textId="77777777" w:rsidR="00180211" w:rsidRPr="00180211" w:rsidRDefault="00180211" w:rsidP="00180211">
                      <w:pPr>
                        <w:numPr>
                          <w:ilvl w:val="0"/>
                          <w:numId w:val="6"/>
                        </w:numPr>
                        <w:spacing w:after="0" w:line="240" w:lineRule="auto"/>
                        <w:ind w:left="896"/>
                        <w:textAlignment w:val="baseline"/>
                        <w:rPr>
                          <w:rFonts w:ascii="Noto Sans Symbols" w:hAnsi="Noto Sans Symbols" w:cs="Times New Roman"/>
                          <w:b/>
                          <w:bCs/>
                          <w:color w:val="000000"/>
                          <w:sz w:val="24"/>
                          <w:szCs w:val="24"/>
                        </w:rPr>
                      </w:pPr>
                      <w:r w:rsidRPr="00180211">
                        <w:rPr>
                          <w:rFonts w:ascii="Skia" w:hAnsi="Skia" w:cs="Times New Roman"/>
                          <w:color w:val="000000"/>
                          <w:sz w:val="24"/>
                          <w:szCs w:val="24"/>
                        </w:rPr>
                        <w:t xml:space="preserve">The </w:t>
                      </w:r>
                      <w:proofErr w:type="gramStart"/>
                      <w:r w:rsidRPr="00180211">
                        <w:rPr>
                          <w:rFonts w:ascii="Skia" w:hAnsi="Skia" w:cs="Times New Roman"/>
                          <w:color w:val="000000"/>
                          <w:sz w:val="24"/>
                          <w:szCs w:val="24"/>
                        </w:rPr>
                        <w:t>second high</w:t>
                      </w:r>
                      <w:proofErr w:type="gramEnd"/>
                      <w:r w:rsidRPr="00180211">
                        <w:rPr>
                          <w:rFonts w:ascii="Skia" w:hAnsi="Skia" w:cs="Times New Roman"/>
                          <w:color w:val="000000"/>
                          <w:sz w:val="24"/>
                          <w:szCs w:val="24"/>
                        </w:rPr>
                        <w:t xml:space="preserve"> scho</w:t>
                      </w:r>
                      <w:bookmarkStart w:id="1" w:name="_GoBack"/>
                      <w:r w:rsidRPr="00180211">
                        <w:rPr>
                          <w:rFonts w:ascii="Skia" w:hAnsi="Skia" w:cs="Times New Roman"/>
                          <w:color w:val="000000"/>
                          <w:sz w:val="24"/>
                          <w:szCs w:val="24"/>
                        </w:rPr>
                        <w:t>ol grade will be reported at the end of the year and will include all grades from the second half of trimester 2 ending with the end of the year CSA.</w:t>
                      </w:r>
                    </w:p>
                    <w:p w14:paraId="010DCFA5" w14:textId="77777777" w:rsidR="00180211" w:rsidRPr="00180211" w:rsidRDefault="00180211" w:rsidP="00180211">
                      <w:pPr>
                        <w:spacing w:after="240" w:line="240" w:lineRule="auto"/>
                        <w:rPr>
                          <w:rFonts w:ascii="Times New Roman" w:eastAsia="Times New Roman" w:hAnsi="Times New Roman" w:cs="Times New Roman"/>
                          <w:sz w:val="24"/>
                          <w:szCs w:val="24"/>
                        </w:rPr>
                      </w:pPr>
                      <w:r w:rsidRPr="00180211">
                        <w:rPr>
                          <w:rFonts w:ascii="Times New Roman" w:eastAsia="Times New Roman" w:hAnsi="Times New Roman" w:cs="Times New Roman"/>
                          <w:sz w:val="24"/>
                          <w:szCs w:val="24"/>
                        </w:rPr>
                        <w:br/>
                      </w:r>
                    </w:p>
                    <w:p w14:paraId="74A65181" w14:textId="77777777" w:rsidR="00180211" w:rsidRPr="00BF1A0E" w:rsidRDefault="00180211" w:rsidP="00A027D3">
                      <w:pPr>
                        <w:rPr>
                          <w:rFonts w:ascii="Arial" w:hAnsi="Arial" w:cs="Arial"/>
                          <w:sz w:val="20"/>
                          <w:u w:val="single"/>
                        </w:rPr>
                      </w:pPr>
                    </w:p>
                    <w:p w14:paraId="5E0F41D0" w14:textId="238D4D27" w:rsidR="008219A6" w:rsidRPr="00E84306" w:rsidRDefault="008219A6" w:rsidP="004F6F93">
                      <w:pPr>
                        <w:jc w:val="center"/>
                        <w:rPr>
                          <w:sz w:val="24"/>
                          <w:szCs w:val="24"/>
                        </w:rPr>
                      </w:pPr>
                    </w:p>
                    <w:bookmarkEnd w:id="1"/>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1EFFA5B8" wp14:editId="6C62E818">
                <wp:simplePos x="0" y="0"/>
                <wp:positionH relativeFrom="column">
                  <wp:posOffset>3835400</wp:posOffset>
                </wp:positionH>
                <wp:positionV relativeFrom="paragraph">
                  <wp:posOffset>476885</wp:posOffset>
                </wp:positionV>
                <wp:extent cx="3218815" cy="1447800"/>
                <wp:effectExtent l="0" t="0" r="32385" b="25400"/>
                <wp:wrapSquare wrapText="bothSides"/>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8815" cy="1447800"/>
                        </a:xfrm>
                        <a:prstGeom prst="roundRect">
                          <a:avLst>
                            <a:gd name="adj" fmla="val 16667"/>
                          </a:avLst>
                        </a:prstGeom>
                        <a:solidFill>
                          <a:srgbClr val="FFFFFF"/>
                        </a:solidFill>
                        <a:ln w="9525">
                          <a:solidFill>
                            <a:srgbClr val="000000"/>
                          </a:solidFill>
                          <a:round/>
                          <a:headEnd/>
                          <a:tailEnd/>
                        </a:ln>
                      </wps:spPr>
                      <wps:txbx>
                        <w:txbxContent>
                          <w:p w14:paraId="53FAF28A" w14:textId="77777777" w:rsidR="008219A6" w:rsidRPr="00B44EF0" w:rsidRDefault="008219A6" w:rsidP="007A340B">
                            <w:pPr>
                              <w:jc w:val="center"/>
                              <w:rPr>
                                <w:b/>
                                <w:i/>
                                <w:sz w:val="36"/>
                                <w:szCs w:val="36"/>
                                <w:u w:val="single"/>
                              </w:rPr>
                            </w:pPr>
                            <w:r w:rsidRPr="00B44EF0">
                              <w:rPr>
                                <w:b/>
                                <w:i/>
                                <w:sz w:val="36"/>
                                <w:szCs w:val="36"/>
                                <w:u w:val="single"/>
                              </w:rPr>
                              <w:t>Teacher Contact Information</w:t>
                            </w:r>
                          </w:p>
                          <w:p w14:paraId="39FAD070" w14:textId="242C2A19" w:rsidR="008219A6" w:rsidRPr="004F6F93" w:rsidRDefault="00FB2E51" w:rsidP="00BF1A0E">
                            <w:pPr>
                              <w:jc w:val="center"/>
                              <w:rPr>
                                <w:sz w:val="28"/>
                                <w:szCs w:val="28"/>
                              </w:rPr>
                            </w:pPr>
                            <w:r>
                              <w:rPr>
                                <w:sz w:val="28"/>
                                <w:szCs w:val="28"/>
                              </w:rPr>
                              <w:t>Mrs. Brenda Pierson</w:t>
                            </w:r>
                            <w:r w:rsidR="008219A6" w:rsidRPr="004F6F93">
                              <w:rPr>
                                <w:sz w:val="28"/>
                                <w:szCs w:val="28"/>
                              </w:rPr>
                              <w:t xml:space="preserve">, Room </w:t>
                            </w:r>
                            <w:r>
                              <w:rPr>
                                <w:sz w:val="28"/>
                                <w:szCs w:val="28"/>
                              </w:rPr>
                              <w:t>J172</w:t>
                            </w:r>
                            <w:r w:rsidR="00BF1A0E">
                              <w:rPr>
                                <w:sz w:val="28"/>
                                <w:szCs w:val="28"/>
                              </w:rPr>
                              <w:br/>
                            </w:r>
                            <w:r w:rsidR="008219A6" w:rsidRPr="004F6F93">
                              <w:rPr>
                                <w:sz w:val="28"/>
                                <w:szCs w:val="28"/>
                              </w:rPr>
                              <w:t xml:space="preserve">E-mail: </w:t>
                            </w:r>
                            <w:r>
                              <w:rPr>
                                <w:sz w:val="28"/>
                                <w:szCs w:val="28"/>
                              </w:rPr>
                              <w:t>Brenda.Pierson</w:t>
                            </w:r>
                            <w:r w:rsidR="008219A6">
                              <w:rPr>
                                <w:sz w:val="28"/>
                                <w:szCs w:val="28"/>
                              </w:rPr>
                              <w:t>@</w:t>
                            </w:r>
                            <w:r w:rsidR="003012E9">
                              <w:rPr>
                                <w:sz w:val="28"/>
                                <w:szCs w:val="28"/>
                              </w:rPr>
                              <w:t>ahschools.us</w:t>
                            </w:r>
                          </w:p>
                          <w:p w14:paraId="661B2ACF" w14:textId="77777777" w:rsidR="008219A6" w:rsidRDefault="008219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FFA5B8" id="AutoShape 5" o:spid="_x0000_s1029" style="position:absolute;margin-left:302pt;margin-top:37.55pt;width:253.45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">
                <v:textbox>
                  <w:txbxContent>
                    <w:p w14:paraId="53FAF28A" w14:textId="77777777" w:rsidR="008219A6" w:rsidRPr="00B44EF0" w:rsidRDefault="008219A6" w:rsidP="007A340B">
                      <w:pPr>
                        <w:jc w:val="center"/>
                        <w:rPr>
                          <w:b/>
                          <w:i/>
                          <w:sz w:val="36"/>
                          <w:szCs w:val="36"/>
                          <w:u w:val="single"/>
                        </w:rPr>
                      </w:pPr>
                      <w:r w:rsidRPr="00B44EF0">
                        <w:rPr>
                          <w:b/>
                          <w:i/>
                          <w:sz w:val="36"/>
                          <w:szCs w:val="36"/>
                          <w:u w:val="single"/>
                        </w:rPr>
                        <w:t>Teacher Contact Information</w:t>
                      </w:r>
                    </w:p>
                    <w:p w14:paraId="39FAD070" w14:textId="242C2A19" w:rsidR="008219A6" w:rsidRPr="004F6F93" w:rsidRDefault="00FB2E51" w:rsidP="00BF1A0E">
                      <w:pPr>
                        <w:jc w:val="center"/>
                        <w:rPr>
                          <w:sz w:val="28"/>
                          <w:szCs w:val="28"/>
                        </w:rPr>
                      </w:pPr>
                      <w:r>
                        <w:rPr>
                          <w:sz w:val="28"/>
                          <w:szCs w:val="28"/>
                        </w:rPr>
                        <w:t>Mrs. Brenda Pierson</w:t>
                      </w:r>
                      <w:r w:rsidR="008219A6" w:rsidRPr="004F6F93">
                        <w:rPr>
                          <w:sz w:val="28"/>
                          <w:szCs w:val="28"/>
                        </w:rPr>
                        <w:t xml:space="preserve">, Room </w:t>
                      </w:r>
                      <w:r>
                        <w:rPr>
                          <w:sz w:val="28"/>
                          <w:szCs w:val="28"/>
                        </w:rPr>
                        <w:t>J172</w:t>
                      </w:r>
                      <w:r w:rsidR="00BF1A0E">
                        <w:rPr>
                          <w:sz w:val="28"/>
                          <w:szCs w:val="28"/>
                        </w:rPr>
                        <w:br/>
                      </w:r>
                      <w:r w:rsidR="008219A6" w:rsidRPr="004F6F93">
                        <w:rPr>
                          <w:sz w:val="28"/>
                          <w:szCs w:val="28"/>
                        </w:rPr>
                        <w:t xml:space="preserve">E-mail: </w:t>
                      </w:r>
                      <w:r>
                        <w:rPr>
                          <w:sz w:val="28"/>
                          <w:szCs w:val="28"/>
                        </w:rPr>
                        <w:t>Brenda.Pierson</w:t>
                      </w:r>
                      <w:r w:rsidR="008219A6">
                        <w:rPr>
                          <w:sz w:val="28"/>
                          <w:szCs w:val="28"/>
                        </w:rPr>
                        <w:t>@</w:t>
                      </w:r>
                      <w:r w:rsidR="003012E9">
                        <w:rPr>
                          <w:sz w:val="28"/>
                          <w:szCs w:val="28"/>
                        </w:rPr>
                        <w:t>ahschools.us</w:t>
                      </w:r>
                    </w:p>
                    <w:p w14:paraId="661B2ACF" w14:textId="77777777" w:rsidR="008219A6" w:rsidRDefault="008219A6"/>
                  </w:txbxContent>
                </v:textbox>
                <w10:wrap type="square"/>
              </v:roundrect>
            </w:pict>
          </mc:Fallback>
        </mc:AlternateContent>
      </w:r>
      <w:r>
        <w:rPr>
          <w:noProof/>
        </w:rPr>
        <mc:AlternateContent>
          <mc:Choice Requires="wps">
            <w:drawing>
              <wp:anchor distT="0" distB="0" distL="114300" distR="114300" simplePos="0" relativeHeight="251681792" behindDoc="0" locked="0" layoutInCell="1" allowOverlap="1" wp14:anchorId="4CA19E9E" wp14:editId="42E3B681">
                <wp:simplePos x="0" y="0"/>
                <wp:positionH relativeFrom="column">
                  <wp:posOffset>3835400</wp:posOffset>
                </wp:positionH>
                <wp:positionV relativeFrom="paragraph">
                  <wp:posOffset>2077085</wp:posOffset>
                </wp:positionV>
                <wp:extent cx="3307715" cy="2286000"/>
                <wp:effectExtent l="0" t="0" r="172085" b="177800"/>
                <wp:wrapSquare wrapText="bothSides"/>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228600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outerShdw blurRad="63500" dist="107763" dir="2700000" algn="ctr" rotWithShape="0">
                            <a:srgbClr val="868686">
                              <a:alpha val="50000"/>
                            </a:srgbClr>
                          </a:outerShdw>
                        </a:effectLst>
                      </wps:spPr>
                      <wps:txbx>
                        <w:txbxContent>
                          <w:p w14:paraId="460E7D72" w14:textId="77777777" w:rsidR="008219A6" w:rsidRPr="003012E9" w:rsidRDefault="008219A6" w:rsidP="00B44EF0">
                            <w:pPr>
                              <w:jc w:val="center"/>
                              <w:rPr>
                                <w:b/>
                                <w:i/>
                                <w:sz w:val="32"/>
                                <w:szCs w:val="32"/>
                                <w:u w:val="single"/>
                              </w:rPr>
                            </w:pPr>
                            <w:r w:rsidRPr="003012E9">
                              <w:rPr>
                                <w:b/>
                                <w:i/>
                                <w:sz w:val="32"/>
                                <w:szCs w:val="32"/>
                                <w:u w:val="single"/>
                              </w:rPr>
                              <w:t>Course Understandings</w:t>
                            </w:r>
                          </w:p>
                          <w:p w14:paraId="34EF4A9E" w14:textId="77777777" w:rsidR="008219A6" w:rsidRPr="003012E9" w:rsidRDefault="008219A6" w:rsidP="00B44EF0">
                            <w:pPr>
                              <w:pStyle w:val="ListParagraph"/>
                              <w:numPr>
                                <w:ilvl w:val="0"/>
                                <w:numId w:val="5"/>
                              </w:numPr>
                            </w:pPr>
                            <w:r w:rsidRPr="003012E9">
                              <w:t>Communicate about everyday topics</w:t>
                            </w:r>
                          </w:p>
                          <w:p w14:paraId="5B0E5ED2" w14:textId="77777777" w:rsidR="008219A6" w:rsidRPr="003012E9" w:rsidRDefault="008219A6" w:rsidP="00B44EF0">
                            <w:pPr>
                              <w:pStyle w:val="ListParagraph"/>
                              <w:numPr>
                                <w:ilvl w:val="0"/>
                                <w:numId w:val="5"/>
                              </w:numPr>
                            </w:pPr>
                            <w:r w:rsidRPr="003012E9">
                              <w:t>Learn basic sentence structure</w:t>
                            </w:r>
                          </w:p>
                          <w:p w14:paraId="5FAADA10" w14:textId="77777777" w:rsidR="003012E9" w:rsidRDefault="008219A6" w:rsidP="003012E9">
                            <w:pPr>
                              <w:pStyle w:val="ListParagraph"/>
                              <w:numPr>
                                <w:ilvl w:val="0"/>
                                <w:numId w:val="5"/>
                              </w:numPr>
                            </w:pPr>
                            <w:r w:rsidRPr="003012E9">
                              <w:t>Gain cultural awareness of French speaking countries</w:t>
                            </w:r>
                          </w:p>
                          <w:p w14:paraId="4D1EB7F7" w14:textId="387C6E95" w:rsidR="008219A6" w:rsidRPr="00787805" w:rsidRDefault="008219A6" w:rsidP="003012E9">
                            <w:r w:rsidRPr="003012E9">
                              <w:rPr>
                                <w:sz w:val="20"/>
                                <w:szCs w:val="20"/>
                              </w:rPr>
                              <w:t>Students will learn to communicate about self, friends, family, and daily life in French, as well as</w:t>
                            </w:r>
                            <w:r w:rsidRPr="00787805">
                              <w:t xml:space="preserve"> prepare for high school success.  </w:t>
                            </w:r>
                          </w:p>
                          <w:p w14:paraId="4EA55CB2" w14:textId="77777777" w:rsidR="008219A6" w:rsidRDefault="008219A6" w:rsidP="004F6F93">
                            <w:pPr>
                              <w:pStyle w:val="ListParagraph"/>
                            </w:pPr>
                          </w:p>
                          <w:p w14:paraId="38E1FF17" w14:textId="77777777" w:rsidR="008219A6" w:rsidRDefault="008219A6" w:rsidP="004F6F93"/>
                          <w:p w14:paraId="5103FACF" w14:textId="77777777" w:rsidR="008219A6" w:rsidRDefault="008219A6" w:rsidP="004F6F93"/>
                          <w:p w14:paraId="20B9AECB" w14:textId="77777777" w:rsidR="008219A6" w:rsidRDefault="008219A6" w:rsidP="004F6F9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A19E9E" id="Text Box 11" o:spid="_x0000_s1030" type="#_x0000_t202" style="position:absolute;margin-left:302pt;margin-top:163.55pt;width:260.45pt;height:18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" fillcolor="white [3201]" strokecolor="black [3200]" strokeweight="1pt">
                <v:stroke dashstyle="dash"/>
                <v:shadow on="t" color="#868686" opacity=".5" offset="6pt,6pt"/>
                <v:textbox>
                  <w:txbxContent>
                    <w:p w14:paraId="460E7D72" w14:textId="77777777" w:rsidR="008219A6" w:rsidRPr="003012E9" w:rsidRDefault="008219A6" w:rsidP="00B44EF0">
                      <w:pPr>
                        <w:jc w:val="center"/>
                        <w:rPr>
                          <w:b/>
                          <w:i/>
                          <w:sz w:val="32"/>
                          <w:szCs w:val="32"/>
                          <w:u w:val="single"/>
                        </w:rPr>
                      </w:pPr>
                      <w:r w:rsidRPr="003012E9">
                        <w:rPr>
                          <w:b/>
                          <w:i/>
                          <w:sz w:val="32"/>
                          <w:szCs w:val="32"/>
                          <w:u w:val="single"/>
                        </w:rPr>
                        <w:t>Course Understandings</w:t>
                      </w:r>
                    </w:p>
                    <w:p w14:paraId="34EF4A9E" w14:textId="77777777" w:rsidR="008219A6" w:rsidRPr="003012E9" w:rsidRDefault="008219A6" w:rsidP="00B44EF0">
                      <w:pPr>
                        <w:pStyle w:val="ListParagraph"/>
                        <w:numPr>
                          <w:ilvl w:val="0"/>
                          <w:numId w:val="5"/>
                        </w:numPr>
                      </w:pPr>
                      <w:r w:rsidRPr="003012E9">
                        <w:t>Communicate about everyday topics</w:t>
                      </w:r>
                    </w:p>
                    <w:p w14:paraId="5B0E5ED2" w14:textId="77777777" w:rsidR="008219A6" w:rsidRPr="003012E9" w:rsidRDefault="008219A6" w:rsidP="00B44EF0">
                      <w:pPr>
                        <w:pStyle w:val="ListParagraph"/>
                        <w:numPr>
                          <w:ilvl w:val="0"/>
                          <w:numId w:val="5"/>
                        </w:numPr>
                      </w:pPr>
                      <w:r w:rsidRPr="003012E9">
                        <w:t>Learn basic sentence structure</w:t>
                      </w:r>
                    </w:p>
                    <w:p w14:paraId="5FAADA10" w14:textId="77777777" w:rsidR="003012E9" w:rsidRDefault="008219A6" w:rsidP="003012E9">
                      <w:pPr>
                        <w:pStyle w:val="ListParagraph"/>
                        <w:numPr>
                          <w:ilvl w:val="0"/>
                          <w:numId w:val="5"/>
                        </w:numPr>
                      </w:pPr>
                      <w:r w:rsidRPr="003012E9">
                        <w:t>Gain cultural awareness of French speaking countries</w:t>
                      </w:r>
                    </w:p>
                    <w:p w14:paraId="4D1EB7F7" w14:textId="387C6E95" w:rsidR="008219A6" w:rsidRPr="00787805" w:rsidRDefault="008219A6" w:rsidP="003012E9">
                      <w:r w:rsidRPr="003012E9">
                        <w:rPr>
                          <w:sz w:val="20"/>
                          <w:szCs w:val="20"/>
                        </w:rPr>
                        <w:t>Students will learn to communicate about self, friends, family, and daily life in French, as well as</w:t>
                      </w:r>
                      <w:r w:rsidRPr="00787805">
                        <w:t xml:space="preserve"> prepare for high school success.  </w:t>
                      </w:r>
                    </w:p>
                    <w:p w14:paraId="4EA55CB2" w14:textId="77777777" w:rsidR="008219A6" w:rsidRDefault="008219A6" w:rsidP="004F6F93">
                      <w:pPr>
                        <w:pStyle w:val="ListParagraph"/>
                      </w:pPr>
                    </w:p>
                    <w:p w14:paraId="38E1FF17" w14:textId="77777777" w:rsidR="008219A6" w:rsidRDefault="008219A6" w:rsidP="004F6F93"/>
                    <w:p w14:paraId="5103FACF" w14:textId="77777777" w:rsidR="008219A6" w:rsidRDefault="008219A6" w:rsidP="004F6F93"/>
                    <w:p w14:paraId="20B9AECB" w14:textId="77777777" w:rsidR="008219A6" w:rsidRDefault="008219A6" w:rsidP="004F6F93">
                      <w:pPr>
                        <w:jc w:val="center"/>
                      </w:pPr>
                    </w:p>
                  </w:txbxContent>
                </v:textbox>
                <w10:wrap type="square"/>
              </v:shape>
            </w:pict>
          </mc:Fallback>
        </mc:AlternateContent>
      </w:r>
      <w:r w:rsidR="00BF1A0E">
        <w:rPr>
          <w:noProof/>
        </w:rPr>
        <mc:AlternateContent>
          <mc:Choice Requires="wps">
            <w:drawing>
              <wp:anchor distT="0" distB="0" distL="114300" distR="114300" simplePos="0" relativeHeight="251668480" behindDoc="0" locked="0" layoutInCell="1" allowOverlap="1" wp14:anchorId="4B0AF377" wp14:editId="61C11F1C">
                <wp:simplePos x="0" y="0"/>
                <wp:positionH relativeFrom="column">
                  <wp:posOffset>558800</wp:posOffset>
                </wp:positionH>
                <wp:positionV relativeFrom="paragraph">
                  <wp:posOffset>146685</wp:posOffset>
                </wp:positionV>
                <wp:extent cx="200025" cy="214630"/>
                <wp:effectExtent l="25400" t="50800" r="53975" b="3937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463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D7FE6" id="AutoShape 10" o:spid="_x0000_s1026" style="position:absolute;margin-left:44pt;margin-top:11.55pt;width:15.75pt;height:1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25,2146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" path="m0,81981l76403,81982,100013,,123622,81982,200025,81981,138213,132648,161823,214629,100013,163962,38202,214629,61812,132648,,81981xe">
                <v:stroke joinstyle="miter"/>
                <v:path o:connecttype="custom" o:connectlocs="0,81981;76403,81982;100013,0;123622,81982;200025,81981;138213,132648;161823,214629;100013,163962;38202,214629;61812,132648;0,81981" o:connectangles="0,0,0,0,0,0,0,0,0,0,0"/>
              </v:shape>
            </w:pict>
          </mc:Fallback>
        </mc:AlternateContent>
      </w:r>
      <w:r w:rsidR="003012E9">
        <w:rPr>
          <w:noProof/>
        </w:rPr>
        <mc:AlternateContent>
          <mc:Choice Requires="wps">
            <w:drawing>
              <wp:anchor distT="0" distB="0" distL="114300" distR="114300" simplePos="0" relativeHeight="251667456" behindDoc="0" locked="0" layoutInCell="1" allowOverlap="1" wp14:anchorId="5C7B5700" wp14:editId="3413360D">
                <wp:simplePos x="0" y="0"/>
                <wp:positionH relativeFrom="column">
                  <wp:posOffset>558800</wp:posOffset>
                </wp:positionH>
                <wp:positionV relativeFrom="paragraph">
                  <wp:posOffset>718185</wp:posOffset>
                </wp:positionV>
                <wp:extent cx="200025" cy="214630"/>
                <wp:effectExtent l="25400" t="50800" r="53975" b="3937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463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style="position:absolute;margin-left:44pt;margin-top:56.55pt;width:15.75pt;height: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25,2146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" path="m0,81981l76403,81982,100013,,123622,81982,200025,81981,138213,132648,161823,214629,100013,163962,38202,214629,61812,132648,,81981xe">
                <v:stroke joinstyle="miter"/>
                <v:path o:connecttype="custom" o:connectlocs="0,81981;76403,81982;100013,0;123622,81982;200025,81981;138213,132648;161823,214629;100013,163962;38202,214629;61812,132648;0,81981" o:connectangles="0,0,0,0,0,0,0,0,0,0,0"/>
              </v:shape>
            </w:pict>
          </mc:Fallback>
        </mc:AlternateContent>
      </w:r>
      <w:r w:rsidR="003012E9">
        <w:rPr>
          <w:noProof/>
        </w:rPr>
        <mc:AlternateContent>
          <mc:Choice Requires="wps">
            <w:drawing>
              <wp:anchor distT="0" distB="0" distL="114300" distR="114300" simplePos="0" relativeHeight="251666432" behindDoc="0" locked="0" layoutInCell="1" allowOverlap="1" wp14:anchorId="51E9B9CE" wp14:editId="728B6599">
                <wp:simplePos x="0" y="0"/>
                <wp:positionH relativeFrom="column">
                  <wp:posOffset>6565900</wp:posOffset>
                </wp:positionH>
                <wp:positionV relativeFrom="paragraph">
                  <wp:posOffset>709295</wp:posOffset>
                </wp:positionV>
                <wp:extent cx="200025" cy="214630"/>
                <wp:effectExtent l="25400" t="50800" r="53975" b="3937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463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style="position:absolute;margin-left:517pt;margin-top:55.85pt;width:15.75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25,2146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" path="m0,81981l76403,81982,100013,,123622,81982,200025,81981,138213,132648,161823,214629,100013,163962,38202,214629,61812,132648,,81981xe">
                <v:stroke joinstyle="miter"/>
                <v:path o:connecttype="custom" o:connectlocs="0,81981;76403,81982;100013,0;123622,81982;200025,81981;138213,132648;161823,214629;100013,163962;38202,214629;61812,132648;0,81981" o:connectangles="0,0,0,0,0,0,0,0,0,0,0"/>
              </v:shape>
            </w:pict>
          </mc:Fallback>
        </mc:AlternateContent>
      </w:r>
      <w:r w:rsidR="003012E9">
        <w:rPr>
          <w:noProof/>
        </w:rPr>
        <mc:AlternateContent>
          <mc:Choice Requires="wps">
            <w:drawing>
              <wp:anchor distT="0" distB="0" distL="114300" distR="114300" simplePos="0" relativeHeight="251664384" behindDoc="0" locked="0" layoutInCell="1" allowOverlap="1" wp14:anchorId="37C72CCB" wp14:editId="26720CFB">
                <wp:simplePos x="0" y="0"/>
                <wp:positionH relativeFrom="column">
                  <wp:posOffset>6146800</wp:posOffset>
                </wp:positionH>
                <wp:positionV relativeFrom="paragraph">
                  <wp:posOffset>3810</wp:posOffset>
                </wp:positionV>
                <wp:extent cx="419100" cy="371475"/>
                <wp:effectExtent l="50800" t="50800" r="63500" b="603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7147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style="position:absolute;margin-left:484pt;margin-top:.3pt;width:33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9100,3714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" path="m0,141890l160083,141891,209550,,259017,141891,419100,141890,289590,229583,339059,371474,209550,283780,80041,371474,129510,229583,,141890xe">
                <v:stroke joinstyle="miter"/>
                <v:path o:connecttype="custom" o:connectlocs="0,141890;160083,141891;209550,0;259017,141891;419100,141890;289590,229583;339059,371474;209550,283780;80041,371474;129510,229583;0,141890" o:connectangles="0,0,0,0,0,0,0,0,0,0,0"/>
              </v:shape>
            </w:pict>
          </mc:Fallback>
        </mc:AlternateContent>
      </w:r>
      <w:r w:rsidR="003012E9">
        <w:rPr>
          <w:noProof/>
        </w:rPr>
        <mc:AlternateContent>
          <mc:Choice Requires="wps">
            <w:drawing>
              <wp:anchor distT="0" distB="0" distL="114300" distR="114300" simplePos="0" relativeHeight="251665408" behindDoc="0" locked="0" layoutInCell="1" allowOverlap="1" wp14:anchorId="6F5648CA" wp14:editId="7D2C2BE9">
                <wp:simplePos x="0" y="0"/>
                <wp:positionH relativeFrom="column">
                  <wp:posOffset>69850</wp:posOffset>
                </wp:positionH>
                <wp:positionV relativeFrom="paragraph">
                  <wp:posOffset>32385</wp:posOffset>
                </wp:positionV>
                <wp:extent cx="419100" cy="371475"/>
                <wp:effectExtent l="50800" t="50800" r="63500" b="603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7147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DDAC3" id="AutoShape 7" o:spid="_x0000_s1026" style="position:absolute;margin-left:5.5pt;margin-top:2.55pt;width:33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9100,3714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" path="m0,141890l160083,141891,209550,,259017,141891,419100,141890,289590,229583,339059,371474,209550,283780,80041,371474,129510,229583,,141890xe">
                <v:stroke joinstyle="miter"/>
                <v:path o:connecttype="custom" o:connectlocs="0,141890;160083,141891;209550,0;259017,141891;419100,141890;289590,229583;339059,371474;209550,283780;80041,371474;129510,229583;0,141890" o:connectangles="0,0,0,0,0,0,0,0,0,0,0"/>
              </v:shape>
            </w:pict>
          </mc:Fallback>
        </mc:AlternateContent>
      </w:r>
      <w:r w:rsidR="00FB2E51">
        <w:t>Wi</w:t>
      </w:r>
    </w:p>
    <w:sectPr w:rsidR="00744BF3" w:rsidSect="0043149D">
      <w:pgSz w:w="12240" w:h="15840"/>
      <w:pgMar w:top="720" w:right="720" w:bottom="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825F3" w14:textId="77777777" w:rsidR="000A41D5" w:rsidRDefault="000A41D5" w:rsidP="00FB2E51">
      <w:pPr>
        <w:spacing w:after="0" w:line="240" w:lineRule="auto"/>
      </w:pPr>
      <w:r>
        <w:separator/>
      </w:r>
    </w:p>
  </w:endnote>
  <w:endnote w:type="continuationSeparator" w:id="0">
    <w:p w14:paraId="5D387212" w14:textId="77777777" w:rsidR="000A41D5" w:rsidRDefault="000A41D5" w:rsidP="00FB2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Narrow-Bold">
    <w:charset w:val="00"/>
    <w:family w:val="swiss"/>
    <w:pitch w:val="variable"/>
    <w:sig w:usb0="00000287" w:usb1="00000800" w:usb2="00000000" w:usb3="00000000" w:csb0="0000009F" w:csb1="00000000"/>
  </w:font>
  <w:font w:name="ArialNarrow">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kia">
    <w:panose1 w:val="020D0502020204020204"/>
    <w:charset w:val="00"/>
    <w:family w:val="auto"/>
    <w:pitch w:val="variable"/>
    <w:sig w:usb0="00000003" w:usb1="00000000" w:usb2="00000000" w:usb3="00000000" w:csb0="00000001" w:csb1="00000000"/>
  </w:font>
  <w:font w:name="Noto Sans Symbols">
    <w:altName w:val="Times New Roman"/>
    <w:panose1 w:val="00000000000000000000"/>
    <w:charset w:val="00"/>
    <w:family w:val="roman"/>
    <w:notTrueType/>
    <w:pitch w:val="default"/>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DD473" w14:textId="77777777" w:rsidR="000A41D5" w:rsidRDefault="000A41D5" w:rsidP="00FB2E51">
      <w:pPr>
        <w:spacing w:after="0" w:line="240" w:lineRule="auto"/>
      </w:pPr>
      <w:r>
        <w:separator/>
      </w:r>
    </w:p>
  </w:footnote>
  <w:footnote w:type="continuationSeparator" w:id="0">
    <w:p w14:paraId="0395D658" w14:textId="77777777" w:rsidR="000A41D5" w:rsidRDefault="000A41D5" w:rsidP="00FB2E5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C0736"/>
    <w:multiLevelType w:val="hybridMultilevel"/>
    <w:tmpl w:val="DF22CDD2"/>
    <w:lvl w:ilvl="0" w:tplc="C50C1B2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B87B6A"/>
    <w:multiLevelType w:val="hybridMultilevel"/>
    <w:tmpl w:val="7A429428"/>
    <w:lvl w:ilvl="0" w:tplc="3CEA3BB8">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AA1263"/>
    <w:multiLevelType w:val="hybridMultilevel"/>
    <w:tmpl w:val="43E8957C"/>
    <w:lvl w:ilvl="0" w:tplc="06F643F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2042D0"/>
    <w:multiLevelType w:val="hybridMultilevel"/>
    <w:tmpl w:val="0576D8FC"/>
    <w:lvl w:ilvl="0" w:tplc="6FD24F50">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2E6A91"/>
    <w:multiLevelType w:val="hybridMultilevel"/>
    <w:tmpl w:val="5BB825EC"/>
    <w:lvl w:ilvl="0" w:tplc="F9EA230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F26045"/>
    <w:multiLevelType w:val="multilevel"/>
    <w:tmpl w:val="DED6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40B"/>
    <w:rsid w:val="000A41D5"/>
    <w:rsid w:val="00180211"/>
    <w:rsid w:val="001B41C5"/>
    <w:rsid w:val="00214B57"/>
    <w:rsid w:val="003012E9"/>
    <w:rsid w:val="0031004D"/>
    <w:rsid w:val="00311517"/>
    <w:rsid w:val="00357DF4"/>
    <w:rsid w:val="003E32F7"/>
    <w:rsid w:val="0043149D"/>
    <w:rsid w:val="004E3241"/>
    <w:rsid w:val="004F6F93"/>
    <w:rsid w:val="00500E3D"/>
    <w:rsid w:val="00506C86"/>
    <w:rsid w:val="005F127D"/>
    <w:rsid w:val="005F4652"/>
    <w:rsid w:val="00654AE7"/>
    <w:rsid w:val="006D778C"/>
    <w:rsid w:val="0071654B"/>
    <w:rsid w:val="00744BF3"/>
    <w:rsid w:val="007714D5"/>
    <w:rsid w:val="007A340B"/>
    <w:rsid w:val="008219A6"/>
    <w:rsid w:val="0083314B"/>
    <w:rsid w:val="00851059"/>
    <w:rsid w:val="008A3300"/>
    <w:rsid w:val="008E6466"/>
    <w:rsid w:val="008E745C"/>
    <w:rsid w:val="00A027D3"/>
    <w:rsid w:val="00AF527B"/>
    <w:rsid w:val="00B30DEB"/>
    <w:rsid w:val="00B44EF0"/>
    <w:rsid w:val="00BA3CF5"/>
    <w:rsid w:val="00BF1A0E"/>
    <w:rsid w:val="00CB0EEB"/>
    <w:rsid w:val="00CB2E05"/>
    <w:rsid w:val="00E236E1"/>
    <w:rsid w:val="00F5671B"/>
    <w:rsid w:val="00FB2E51"/>
    <w:rsid w:val="00FF01F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80DA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4B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40B"/>
    <w:rPr>
      <w:rFonts w:ascii="Tahoma" w:hAnsi="Tahoma" w:cs="Tahoma"/>
      <w:sz w:val="16"/>
      <w:szCs w:val="16"/>
    </w:rPr>
  </w:style>
  <w:style w:type="character" w:styleId="Hyperlink">
    <w:name w:val="Hyperlink"/>
    <w:basedOn w:val="DefaultParagraphFont"/>
    <w:uiPriority w:val="99"/>
    <w:unhideWhenUsed/>
    <w:rsid w:val="007A340B"/>
    <w:rPr>
      <w:color w:val="0000FF" w:themeColor="hyperlink"/>
      <w:u w:val="single"/>
    </w:rPr>
  </w:style>
  <w:style w:type="paragraph" w:styleId="ListParagraph">
    <w:name w:val="List Paragraph"/>
    <w:basedOn w:val="Normal"/>
    <w:uiPriority w:val="34"/>
    <w:qFormat/>
    <w:rsid w:val="007A340B"/>
    <w:pPr>
      <w:ind w:left="720"/>
      <w:contextualSpacing/>
    </w:pPr>
  </w:style>
  <w:style w:type="character" w:styleId="FollowedHyperlink">
    <w:name w:val="FollowedHyperlink"/>
    <w:basedOn w:val="DefaultParagraphFont"/>
    <w:uiPriority w:val="99"/>
    <w:semiHidden/>
    <w:unhideWhenUsed/>
    <w:rsid w:val="004F6F93"/>
    <w:rPr>
      <w:color w:val="800080" w:themeColor="followedHyperlink"/>
      <w:u w:val="single"/>
    </w:rPr>
  </w:style>
  <w:style w:type="paragraph" w:styleId="NormalWeb">
    <w:name w:val="Normal (Web)"/>
    <w:basedOn w:val="Normal"/>
    <w:uiPriority w:val="99"/>
    <w:semiHidden/>
    <w:unhideWhenUsed/>
    <w:rsid w:val="00180211"/>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B2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E51"/>
  </w:style>
  <w:style w:type="paragraph" w:styleId="Footer">
    <w:name w:val="footer"/>
    <w:basedOn w:val="Normal"/>
    <w:link w:val="FooterChar"/>
    <w:uiPriority w:val="99"/>
    <w:unhideWhenUsed/>
    <w:rsid w:val="00FB2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33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3A02B-10F7-384B-8E14-36B53538F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275</Words>
  <Characters>1572</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Microsoft Office User</cp:lastModifiedBy>
  <cp:revision>3</cp:revision>
  <cp:lastPrinted>2018-08-27T15:48:00Z</cp:lastPrinted>
  <dcterms:created xsi:type="dcterms:W3CDTF">2018-05-09T15:47:00Z</dcterms:created>
  <dcterms:modified xsi:type="dcterms:W3CDTF">2018-08-27T17:24:00Z</dcterms:modified>
</cp:coreProperties>
</file>